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255203" w14:textId="77777777" w:rsidR="002C67B2" w:rsidRDefault="002C67B2"/>
    <w:p w14:paraId="1CC826E4" w14:textId="77777777" w:rsidR="002C67B2" w:rsidRDefault="002C67B2"/>
    <w:p w14:paraId="4588BE96" w14:textId="77777777" w:rsidR="002C67B2" w:rsidRDefault="002C67B2"/>
    <w:p w14:paraId="2A045E74" w14:textId="77777777" w:rsidR="002C67B2" w:rsidRDefault="002C67B2"/>
    <w:p w14:paraId="04A85971" w14:textId="77777777" w:rsidR="002C67B2" w:rsidRDefault="002C67B2"/>
    <w:p w14:paraId="497BFA99" w14:textId="77777777" w:rsidR="002C67B2" w:rsidRDefault="002C67B2"/>
    <w:p w14:paraId="3449A26A" w14:textId="77777777" w:rsidR="002C67B2" w:rsidRDefault="002C67B2"/>
    <w:p w14:paraId="07E88664" w14:textId="77777777" w:rsidR="002C67B2" w:rsidRDefault="002C67B2"/>
    <w:p w14:paraId="7E78618C" w14:textId="77777777" w:rsidR="002C67B2" w:rsidRDefault="002C67B2"/>
    <w:p w14:paraId="6B43330A" w14:textId="77777777" w:rsidR="002C67B2" w:rsidRDefault="002C67B2"/>
    <w:p w14:paraId="0C09F827" w14:textId="77777777" w:rsidR="002C67B2" w:rsidRDefault="002C67B2"/>
    <w:p w14:paraId="7581AAD5" w14:textId="77777777" w:rsidR="002C67B2" w:rsidRDefault="002C67B2"/>
    <w:p w14:paraId="0A83B634" w14:textId="77777777" w:rsidR="002C67B2" w:rsidRDefault="002C67B2"/>
    <w:p w14:paraId="79F19013" w14:textId="77777777" w:rsidR="002C67B2" w:rsidRDefault="002C67B2"/>
    <w:p w14:paraId="43312908" w14:textId="77777777" w:rsidR="002C67B2" w:rsidRDefault="002C67B2"/>
    <w:p w14:paraId="4FFFE2C2" w14:textId="77777777" w:rsidR="002C67B2" w:rsidRDefault="002C67B2"/>
    <w:p w14:paraId="26AB17ED" w14:textId="77777777" w:rsidR="002C67B2" w:rsidRDefault="002C67B2"/>
    <w:p w14:paraId="0CC1A4B6" w14:textId="77777777" w:rsidR="002C67B2" w:rsidRDefault="002C67B2"/>
    <w:p w14:paraId="7BD883C6" w14:textId="77777777" w:rsidR="002C67B2" w:rsidRDefault="002C67B2"/>
    <w:p w14:paraId="3C4442D5" w14:textId="77777777" w:rsidR="002C67B2" w:rsidRDefault="002C67B2"/>
    <w:p w14:paraId="21C4C19E" w14:textId="77777777" w:rsidR="002C67B2" w:rsidRDefault="002C67B2"/>
    <w:p w14:paraId="144494E1" w14:textId="77777777" w:rsidR="002C67B2" w:rsidRDefault="002C67B2"/>
    <w:p w14:paraId="26104459" w14:textId="77777777" w:rsidR="002C67B2" w:rsidRDefault="002C67B2"/>
    <w:p w14:paraId="591ABE2E" w14:textId="77777777" w:rsidR="002C67B2" w:rsidRDefault="002C67B2"/>
    <w:p w14:paraId="71FEDF39" w14:textId="77777777" w:rsidR="002C67B2" w:rsidRDefault="002C67B2"/>
    <w:p w14:paraId="59C678DA" w14:textId="77777777" w:rsidR="002C67B2" w:rsidRDefault="002C67B2"/>
    <w:p w14:paraId="2E1739C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</w:rPr>
      </w:pPr>
      <w:r>
        <w:rPr>
          <w:b/>
          <w:bCs/>
          <w:color w:val="1F497D"/>
          <w:sz w:val="28"/>
          <w:szCs w:val="28"/>
        </w:rPr>
        <w:t>[ColeccionAPP]</w:t>
      </w:r>
    </w:p>
    <w:p w14:paraId="4C11824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</w:rPr>
      </w:pPr>
      <w:r>
        <w:rPr>
          <w:b/>
          <w:bCs/>
          <w:color w:val="000080"/>
          <w:sz w:val="36"/>
          <w:szCs w:val="36"/>
        </w:rPr>
        <w:t>(DAS) Documento Arquitectura Sistema</w:t>
      </w:r>
    </w:p>
    <w:p w14:paraId="56BFD3F4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jc w:val="right"/>
        <w:rPr>
          <w:b/>
          <w:bCs/>
          <w:color w:val="000080"/>
          <w:sz w:val="36"/>
          <w:szCs w:val="36"/>
        </w:rPr>
      </w:pPr>
      <w:r>
        <w:rPr>
          <w:b/>
          <w:bCs/>
          <w:color w:val="000080"/>
          <w:sz w:val="36"/>
          <w:szCs w:val="36"/>
        </w:rPr>
        <w:t>Versión 1.1</w:t>
      </w:r>
    </w:p>
    <w:p w14:paraId="183322A4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</w:rPr>
      </w:pPr>
    </w:p>
    <w:p w14:paraId="7CC4AFBD" w14:textId="77777777" w:rsidR="002C67B2" w:rsidRDefault="002C67B2"/>
    <w:p w14:paraId="2096CE6A" w14:textId="77777777" w:rsidR="002C67B2" w:rsidRDefault="002C67B2"/>
    <w:p w14:paraId="54796996" w14:textId="77777777" w:rsidR="002C67B2" w:rsidRDefault="002C67B2"/>
    <w:p w14:paraId="50D4785B" w14:textId="77777777" w:rsidR="002C67B2" w:rsidRDefault="002C67B2"/>
    <w:p w14:paraId="021A253C" w14:textId="77777777" w:rsidR="002C67B2" w:rsidRDefault="002C67B2"/>
    <w:p w14:paraId="40133109" w14:textId="77777777" w:rsidR="002C67B2" w:rsidRDefault="002C67B2"/>
    <w:p w14:paraId="3B4CEFA1" w14:textId="77777777" w:rsidR="002C67B2" w:rsidRDefault="002C67B2"/>
    <w:p w14:paraId="1191B74D" w14:textId="77777777" w:rsidR="002C67B2" w:rsidRDefault="002C67B2"/>
    <w:p w14:paraId="1E31C736" w14:textId="77777777" w:rsidR="002C67B2" w:rsidRDefault="002C67B2"/>
    <w:p w14:paraId="76B42BF8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i/>
          <w:iCs/>
          <w:color w:val="0000FF"/>
        </w:rPr>
      </w:pPr>
    </w:p>
    <w:p w14:paraId="7907C2A0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</w:rPr>
      </w:pPr>
    </w:p>
    <w:p w14:paraId="39C265F1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</w:rPr>
      </w:pPr>
      <w:r>
        <w:br w:type="page"/>
      </w:r>
      <w:r>
        <w:rPr>
          <w:b/>
          <w:bCs/>
          <w:color w:val="000080"/>
          <w:sz w:val="28"/>
          <w:szCs w:val="28"/>
        </w:rPr>
        <w:lastRenderedPageBreak/>
        <w:t>Identificación de Documento</w:t>
      </w:r>
    </w:p>
    <w:p w14:paraId="71CDA517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</w:rPr>
      </w:pPr>
    </w:p>
    <w:tbl>
      <w:tblPr>
        <w:tblStyle w:val="afb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775"/>
        <w:gridCol w:w="6115"/>
      </w:tblGrid>
      <w:tr w:rsidR="002C67B2" w14:paraId="24139C73" w14:textId="77777777">
        <w:tc>
          <w:tcPr>
            <w:tcW w:w="2775" w:type="dxa"/>
            <w:shd w:val="clear" w:color="auto" w:fill="F3F3F3"/>
          </w:tcPr>
          <w:p w14:paraId="79435BB0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Identificación</w:t>
            </w:r>
          </w:p>
        </w:tc>
        <w:tc>
          <w:tcPr>
            <w:tcW w:w="6115" w:type="dxa"/>
          </w:tcPr>
          <w:p w14:paraId="2821645A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2C67B2" w14:paraId="76AAB227" w14:textId="77777777">
        <w:tc>
          <w:tcPr>
            <w:tcW w:w="2775" w:type="dxa"/>
            <w:shd w:val="clear" w:color="auto" w:fill="F3F3F3"/>
          </w:tcPr>
          <w:p w14:paraId="1F65B3C2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Proyecto</w:t>
            </w:r>
          </w:p>
        </w:tc>
        <w:tc>
          <w:tcPr>
            <w:tcW w:w="6115" w:type="dxa"/>
          </w:tcPr>
          <w:p w14:paraId="1BADD400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ColeccionAPP</w:t>
            </w:r>
          </w:p>
        </w:tc>
      </w:tr>
      <w:tr w:rsidR="002C67B2" w14:paraId="0E40C276" w14:textId="77777777">
        <w:tc>
          <w:tcPr>
            <w:tcW w:w="2775" w:type="dxa"/>
            <w:shd w:val="clear" w:color="auto" w:fill="F3F3F3"/>
          </w:tcPr>
          <w:p w14:paraId="0D817E2D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Versión</w:t>
            </w:r>
          </w:p>
        </w:tc>
        <w:tc>
          <w:tcPr>
            <w:tcW w:w="6115" w:type="dxa"/>
          </w:tcPr>
          <w:p w14:paraId="3BD24F80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1.1</w:t>
            </w:r>
          </w:p>
        </w:tc>
      </w:tr>
    </w:tbl>
    <w:p w14:paraId="6570DDFD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bCs/>
          <w:color w:val="000000"/>
        </w:rPr>
      </w:pPr>
    </w:p>
    <w:tbl>
      <w:tblPr>
        <w:tblStyle w:val="afc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13"/>
        <w:gridCol w:w="6077"/>
      </w:tblGrid>
      <w:tr w:rsidR="002C67B2" w14:paraId="029D2DC9" w14:textId="77777777">
        <w:tc>
          <w:tcPr>
            <w:tcW w:w="2813" w:type="dxa"/>
            <w:shd w:val="clear" w:color="auto" w:fill="F3F3F3"/>
          </w:tcPr>
          <w:p w14:paraId="36012ACC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Documento mantenido por</w:t>
            </w:r>
          </w:p>
        </w:tc>
        <w:tc>
          <w:tcPr>
            <w:tcW w:w="6077" w:type="dxa"/>
          </w:tcPr>
          <w:p w14:paraId="65D39F8F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Diego Quiroz</w:t>
            </w:r>
          </w:p>
        </w:tc>
      </w:tr>
      <w:tr w:rsidR="002C67B2" w14:paraId="7460A73D" w14:textId="77777777">
        <w:tc>
          <w:tcPr>
            <w:tcW w:w="2813" w:type="dxa"/>
            <w:shd w:val="clear" w:color="auto" w:fill="F3F3F3"/>
          </w:tcPr>
          <w:p w14:paraId="62F21CA8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Fecha de </w:t>
            </w:r>
            <w:r>
              <w:rPr>
                <w:b/>
                <w:bCs/>
              </w:rPr>
              <w:t>última</w:t>
            </w:r>
            <w:r>
              <w:rPr>
                <w:b/>
                <w:bCs/>
                <w:color w:val="000000"/>
              </w:rPr>
              <w:t xml:space="preserve"> revisión</w:t>
            </w:r>
          </w:p>
        </w:tc>
        <w:tc>
          <w:tcPr>
            <w:tcW w:w="6077" w:type="dxa"/>
          </w:tcPr>
          <w:p w14:paraId="7D42526A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23/10/2025</w:t>
            </w:r>
          </w:p>
        </w:tc>
      </w:tr>
      <w:tr w:rsidR="002C67B2" w14:paraId="70CDA001" w14:textId="77777777">
        <w:tc>
          <w:tcPr>
            <w:tcW w:w="2813" w:type="dxa"/>
            <w:shd w:val="clear" w:color="auto" w:fill="F3F3F3"/>
          </w:tcPr>
          <w:p w14:paraId="3AFCBD61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Fecha de próxima revisión</w:t>
            </w:r>
          </w:p>
        </w:tc>
        <w:tc>
          <w:tcPr>
            <w:tcW w:w="6077" w:type="dxa"/>
          </w:tcPr>
          <w:p w14:paraId="0CFA1393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1B8029A5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b/>
          <w:bCs/>
          <w:color w:val="000000"/>
        </w:rPr>
      </w:pPr>
    </w:p>
    <w:tbl>
      <w:tblPr>
        <w:tblStyle w:val="afd"/>
        <w:tblW w:w="88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822"/>
        <w:gridCol w:w="6068"/>
      </w:tblGrid>
      <w:tr w:rsidR="002C67B2" w14:paraId="0188600F" w14:textId="77777777">
        <w:tc>
          <w:tcPr>
            <w:tcW w:w="2822" w:type="dxa"/>
            <w:shd w:val="clear" w:color="auto" w:fill="F3F3F3"/>
          </w:tcPr>
          <w:p w14:paraId="1ECA6C58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Documento aprobado por</w:t>
            </w:r>
          </w:p>
        </w:tc>
        <w:tc>
          <w:tcPr>
            <w:tcW w:w="6068" w:type="dxa"/>
          </w:tcPr>
          <w:p w14:paraId="56AB37CC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Diego Quiroz</w:t>
            </w:r>
          </w:p>
        </w:tc>
      </w:tr>
      <w:tr w:rsidR="002C67B2" w14:paraId="7D214F27" w14:textId="77777777">
        <w:tc>
          <w:tcPr>
            <w:tcW w:w="2822" w:type="dxa"/>
            <w:shd w:val="clear" w:color="auto" w:fill="F3F3F3"/>
          </w:tcPr>
          <w:p w14:paraId="67D9D5D8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Fecha de última aprobación</w:t>
            </w:r>
          </w:p>
        </w:tc>
        <w:tc>
          <w:tcPr>
            <w:tcW w:w="6068" w:type="dxa"/>
          </w:tcPr>
          <w:p w14:paraId="2AEDBABB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19/11/2025</w:t>
            </w:r>
          </w:p>
        </w:tc>
      </w:tr>
    </w:tbl>
    <w:p w14:paraId="01E6865B" w14:textId="77777777" w:rsidR="002C67B2" w:rsidRDefault="002C67B2"/>
    <w:p w14:paraId="03BCF5DA" w14:textId="77777777" w:rsidR="002C67B2" w:rsidRDefault="002C67B2">
      <w:pPr>
        <w:pStyle w:val="Ttulo"/>
        <w:spacing w:after="120"/>
        <w:rPr>
          <w:rFonts w:ascii="Verdana" w:eastAsia="Verdana" w:hAnsi="Verdana" w:cs="Verdana"/>
          <w:sz w:val="28"/>
          <w:szCs w:val="28"/>
        </w:rPr>
      </w:pPr>
    </w:p>
    <w:p w14:paraId="033066CC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</w:rPr>
      </w:pPr>
      <w:r>
        <w:rPr>
          <w:b/>
          <w:bCs/>
          <w:color w:val="000080"/>
          <w:sz w:val="28"/>
          <w:szCs w:val="28"/>
        </w:rPr>
        <w:t>Historia de Revisiones</w:t>
      </w:r>
    </w:p>
    <w:p w14:paraId="72E445DC" w14:textId="77777777" w:rsidR="002C67B2" w:rsidRDefault="002C67B2"/>
    <w:tbl>
      <w:tblPr>
        <w:tblStyle w:val="afe"/>
        <w:tblW w:w="9000" w:type="dxa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96"/>
        <w:gridCol w:w="1152"/>
        <w:gridCol w:w="3744"/>
        <w:gridCol w:w="1908"/>
      </w:tblGrid>
      <w:tr w:rsidR="002C67B2" w14:paraId="2C26EB1C" w14:textId="77777777">
        <w:tc>
          <w:tcPr>
            <w:tcW w:w="2196" w:type="dxa"/>
            <w:shd w:val="clear" w:color="auto" w:fill="F3F3F3"/>
          </w:tcPr>
          <w:p w14:paraId="3A590EDA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Fecha</w:t>
            </w:r>
          </w:p>
        </w:tc>
        <w:tc>
          <w:tcPr>
            <w:tcW w:w="1152" w:type="dxa"/>
            <w:shd w:val="clear" w:color="auto" w:fill="F3F3F3"/>
          </w:tcPr>
          <w:p w14:paraId="059B8383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Versión</w:t>
            </w:r>
          </w:p>
        </w:tc>
        <w:tc>
          <w:tcPr>
            <w:tcW w:w="3744" w:type="dxa"/>
            <w:shd w:val="clear" w:color="auto" w:fill="F3F3F3"/>
          </w:tcPr>
          <w:p w14:paraId="3A10E28D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Descripción</w:t>
            </w:r>
          </w:p>
        </w:tc>
        <w:tc>
          <w:tcPr>
            <w:tcW w:w="1908" w:type="dxa"/>
            <w:shd w:val="clear" w:color="auto" w:fill="F3F3F3"/>
          </w:tcPr>
          <w:p w14:paraId="34D00A46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Autor</w:t>
            </w:r>
          </w:p>
        </w:tc>
      </w:tr>
      <w:tr w:rsidR="002C67B2" w14:paraId="5AE60091" w14:textId="77777777">
        <w:tc>
          <w:tcPr>
            <w:tcW w:w="2196" w:type="dxa"/>
          </w:tcPr>
          <w:p w14:paraId="6C16562E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23/10/2025</w:t>
            </w:r>
          </w:p>
        </w:tc>
        <w:tc>
          <w:tcPr>
            <w:tcW w:w="1152" w:type="dxa"/>
          </w:tcPr>
          <w:p w14:paraId="2FF507B7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1.0</w:t>
            </w:r>
          </w:p>
        </w:tc>
        <w:tc>
          <w:tcPr>
            <w:tcW w:w="3744" w:type="dxa"/>
          </w:tcPr>
          <w:p w14:paraId="6635CB9F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Se comienza documento</w:t>
            </w:r>
          </w:p>
        </w:tc>
        <w:tc>
          <w:tcPr>
            <w:tcW w:w="1908" w:type="dxa"/>
          </w:tcPr>
          <w:p w14:paraId="38D1924A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t>Diego Quiroz</w:t>
            </w:r>
          </w:p>
        </w:tc>
      </w:tr>
      <w:tr w:rsidR="002C67B2" w14:paraId="5A4B50FA" w14:textId="77777777">
        <w:tc>
          <w:tcPr>
            <w:tcW w:w="2196" w:type="dxa"/>
          </w:tcPr>
          <w:p w14:paraId="44B092CB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18/11/2025</w:t>
            </w:r>
          </w:p>
        </w:tc>
        <w:tc>
          <w:tcPr>
            <w:tcW w:w="1152" w:type="dxa"/>
          </w:tcPr>
          <w:p w14:paraId="44FC4099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1.1</w:t>
            </w:r>
          </w:p>
        </w:tc>
        <w:tc>
          <w:tcPr>
            <w:tcW w:w="3744" w:type="dxa"/>
          </w:tcPr>
          <w:p w14:paraId="1C471908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 xml:space="preserve">Se completa documento </w:t>
            </w:r>
          </w:p>
        </w:tc>
        <w:tc>
          <w:tcPr>
            <w:tcW w:w="1908" w:type="dxa"/>
          </w:tcPr>
          <w:p w14:paraId="6E980D83" w14:textId="77777777" w:rsidR="002C67B2" w:rsidRDefault="00EA7E8F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  <w:r>
              <w:rPr>
                <w:color w:val="000000"/>
              </w:rPr>
              <w:t>Noelia Peña</w:t>
            </w:r>
          </w:p>
        </w:tc>
      </w:tr>
      <w:tr w:rsidR="002C67B2" w14:paraId="0071DA33" w14:textId="77777777">
        <w:tc>
          <w:tcPr>
            <w:tcW w:w="2196" w:type="dxa"/>
          </w:tcPr>
          <w:p w14:paraId="166E605D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23738596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21D88F01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0BF2E618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  <w:tr w:rsidR="002C67B2" w14:paraId="0234428E" w14:textId="77777777">
        <w:tc>
          <w:tcPr>
            <w:tcW w:w="2196" w:type="dxa"/>
          </w:tcPr>
          <w:p w14:paraId="2ACC81D6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152" w:type="dxa"/>
          </w:tcPr>
          <w:p w14:paraId="029DC823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3744" w:type="dxa"/>
          </w:tcPr>
          <w:p w14:paraId="7A139A13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  <w:tc>
          <w:tcPr>
            <w:tcW w:w="1908" w:type="dxa"/>
          </w:tcPr>
          <w:p w14:paraId="5D0ACBAB" w14:textId="77777777" w:rsidR="002C67B2" w:rsidRDefault="002C67B2">
            <w:pPr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/>
              <w:rPr>
                <w:color w:val="000000"/>
              </w:rPr>
            </w:pPr>
          </w:p>
        </w:tc>
      </w:tr>
    </w:tbl>
    <w:p w14:paraId="29E9F67D" w14:textId="77777777" w:rsidR="002C67B2" w:rsidRDefault="002C67B2"/>
    <w:p w14:paraId="0FA1D608" w14:textId="77777777" w:rsidR="002C67B2" w:rsidRDefault="002C67B2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4E9CB95D" w14:textId="77777777" w:rsidR="002C67B2" w:rsidRDefault="002C67B2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6D7FF10F" w14:textId="77777777" w:rsidR="002C67B2" w:rsidRDefault="002C67B2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604FC934" w14:textId="77777777" w:rsidR="002C67B2" w:rsidRDefault="002C67B2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6FE6BA5C" w14:textId="77777777" w:rsidR="002C67B2" w:rsidRDefault="002C67B2">
      <w:pPr>
        <w:keepLines/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Times New Roman" w:eastAsia="Times New Roman" w:hAnsi="Times New Roman" w:cs="Times New Roman"/>
          <w:color w:val="000000"/>
        </w:rPr>
      </w:pPr>
    </w:p>
    <w:p w14:paraId="01885FE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80"/>
          <w:sz w:val="28"/>
          <w:szCs w:val="28"/>
        </w:rPr>
      </w:pPr>
      <w:r>
        <w:br w:type="page"/>
      </w:r>
      <w:r>
        <w:rPr>
          <w:b/>
          <w:bCs/>
          <w:color w:val="000080"/>
          <w:sz w:val="28"/>
          <w:szCs w:val="28"/>
        </w:rPr>
        <w:lastRenderedPageBreak/>
        <w:t>Tabla de Contenidos</w:t>
      </w:r>
    </w:p>
    <w:p w14:paraId="67D3B36C" w14:textId="77777777" w:rsidR="002C67B2" w:rsidRDefault="002C67B2"/>
    <w:sdt>
      <w:sdtPr>
        <w:id w:val="1678659722"/>
        <w:docPartObj>
          <w:docPartGallery w:val="Table of Contents"/>
          <w:docPartUnique/>
        </w:docPartObj>
      </w:sdtPr>
      <w:sdtEndPr/>
      <w:sdtContent>
        <w:p w14:paraId="3F973145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q4mxcjq48nyf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1</w:t>
            </w:r>
          </w:hyperlink>
          <w:hyperlink w:anchor="_heading=h.q4mxcjq48ny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_heading=h.q4mxcjq48nyf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Introducción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3</w:t>
          </w:r>
          <w:hyperlink w:anchor="_heading=h.q4mxcjq48nyf" w:history="1"/>
        </w:p>
        <w:p w14:paraId="2649ECC0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y4l3oqz5ffo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1.1</w:t>
            </w:r>
          </w:hyperlink>
          <w:hyperlink w:anchor="_heading=h.y4l3oqz5ffo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_heading=h.y4l3oqz5ffos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Contexto del Problema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y4l3oqz5ffos" w:history="1"/>
        </w:p>
        <w:p w14:paraId="7D0C3C91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qw7jeif81z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1.2</w:t>
            </w:r>
          </w:hyperlink>
          <w:hyperlink w:anchor="_heading=h.qw7jeif81z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_heading=h.qw7jeif81zq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Propósito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qw7jeif81zq" w:history="1"/>
        </w:p>
        <w:p w14:paraId="597C7711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fudt9fc1urqy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1.3</w:t>
            </w:r>
          </w:hyperlink>
          <w:hyperlink w:anchor="_heading=h.fudt9fc1urqy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_heading=h.fudt9fc1urqy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Ámbito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fudt9fc1urqy" w:history="1"/>
        </w:p>
        <w:p w14:paraId="16F0B2B3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i8q9hh6kw251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1.4</w:t>
            </w:r>
          </w:hyperlink>
          <w:hyperlink w:anchor="_heading=h.i8q9hh6kw251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_heading=h.i8q9hh6kw251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Definiciones, acrónimos y abreviaciones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i8q9hh6kw251" w:history="1"/>
        </w:p>
        <w:p w14:paraId="2B04499B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x4ygtxgvt0l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1.5</w:t>
            </w:r>
          </w:hyperlink>
          <w:hyperlink w:anchor="_heading=h.x4ygtxgvt0l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_heading=h.x4ygtxgvt0ll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Referencias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x4ygtxgvt0ll" w:history="1"/>
        </w:p>
        <w:p w14:paraId="5E888B36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927ki2ww3xrs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</w:t>
            </w:r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6</w:t>
            </w:r>
          </w:hyperlink>
          <w:hyperlink w:anchor="_heading=h.927ki2ww3xrs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_heading=h.927ki2ww3xrs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Resumen ejecutivo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3</w:t>
          </w:r>
          <w:hyperlink w:anchor="_heading=h.927ki2ww3xrs" w:history="1"/>
        </w:p>
        <w:p w14:paraId="37517088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foxvwe17p2d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1.7</w:t>
            </w:r>
          </w:hyperlink>
          <w:hyperlink w:anchor="_heading=h.3foxvwe17p2d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_heading=h.3foxvwe17p2d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Representación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4</w:t>
          </w:r>
          <w:hyperlink w:anchor="_heading=h.3foxvwe17p2d" w:history="1"/>
        </w:p>
        <w:p w14:paraId="4A56EA0C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u5pdn1bdf3j5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2</w:t>
            </w:r>
          </w:hyperlink>
          <w:hyperlink w:anchor="_heading=h.u5pdn1bdf3j5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_heading=h.u5pdn1bdf3j5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Metas y Restricciones de la Arquitectura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5</w:t>
          </w:r>
          <w:hyperlink w:anchor="_heading=h.u5pdn1bdf3j5" w:history="1"/>
        </w:p>
        <w:p w14:paraId="035DA3A2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3wt0ksmpqegv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2.1</w:t>
            </w:r>
          </w:hyperlink>
          <w:hyperlink w:anchor="_heading=h.3wt0ksmpqeg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_heading=h.3wt0ksmpqegv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Metas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hyperlink w:anchor="_heading=h.3wt0ksmpqegv" w:history="1"/>
        </w:p>
        <w:p w14:paraId="3A5B2617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wwlk4s5bvjma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2.2</w:t>
            </w:r>
          </w:hyperlink>
          <w:hyperlink w:anchor="_heading=h.wwlk4s5bvjma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_heading=h.wwlk4s5bvjma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Restricciones de la Arquitectura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hyperlink w:anchor="_heading=h.wwlk4s5bvjma" w:history="1"/>
        </w:p>
        <w:p w14:paraId="55D10896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82yjmnthf13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2.3</w:t>
            </w:r>
          </w:hyperlink>
          <w:hyperlink w:anchor="_heading=h.82yjmnthf13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_heading=h.82yjmnthf13l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Otros antecedentes y consideraci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ones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5</w:t>
          </w:r>
          <w:hyperlink w:anchor="_heading=h.82yjmnthf13l" w:history="1"/>
        </w:p>
        <w:p w14:paraId="4F43403A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r>
            <w:rPr>
              <w:rFonts w:ascii="Times New Roman" w:eastAsia="Times New Roman" w:hAnsi="Times New Roman" w:cs="Times New Roman"/>
              <w:b/>
              <w:bCs/>
              <w:smallCaps/>
            </w:rPr>
            <w:t>3</w:t>
          </w:r>
          <w:r>
            <w:rPr>
              <w:rFonts w:ascii="Calibri" w:eastAsia="Calibri" w:hAnsi="Calibri" w:cs="Calibri"/>
              <w:sz w:val="22"/>
              <w:szCs w:val="22"/>
            </w:rPr>
            <w:tab/>
          </w:r>
          <w:r>
            <w:rPr>
              <w:rFonts w:ascii="Times New Roman" w:eastAsia="Times New Roman" w:hAnsi="Times New Roman" w:cs="Times New Roman"/>
              <w:b/>
              <w:bCs/>
              <w:smallCaps/>
            </w:rPr>
            <w:t>Vista de Escenarios</w:t>
          </w:r>
          <w:r>
            <w:rPr>
              <w:rFonts w:ascii="Times New Roman" w:eastAsia="Times New Roman" w:hAnsi="Times New Roman" w:cs="Times New Roman"/>
              <w:b/>
              <w:bCs/>
              <w:smallCaps/>
            </w:rPr>
            <w:tab/>
            <w:t>6</w:t>
          </w:r>
        </w:p>
        <w:p w14:paraId="6203D3D3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hyperlink w:anchor="_heading=h.vzrh9u3gbkzr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3.1</w:t>
            </w:r>
          </w:hyperlink>
          <w:hyperlink w:anchor="_heading=h.vzrh9u3gbkz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_heading=h.vzrh9u3gbkzr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Modelo de Casos de Uso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hyperlink w:anchor="_heading=h.vzrh9u3gbkzr" w:history="1"/>
        </w:p>
        <w:p w14:paraId="47E22EED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6uqcsp6o1nl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3.2</w:t>
            </w:r>
          </w:hyperlink>
          <w:hyperlink w:anchor="_heading=h.6uqcsp6o1nl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_heading=h.6uqcsp6o1nl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Casos de Usos Extendidos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6</w:t>
          </w:r>
          <w:hyperlink w:anchor="_heading=h.6uqcsp6o1nl" w:history="1"/>
        </w:p>
        <w:p w14:paraId="4B2F1BCE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le2xca0vm2q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3.3</w:t>
            </w:r>
          </w:hyperlink>
          <w:hyperlink w:anchor="_heading=h.2le2xca0vm2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_heading=h.2le2xca0vm2q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Especificación de los Escenarios de Calidad Relevantes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7</w:t>
          </w:r>
          <w:hyperlink w:anchor="_heading=h.2le2xca0vm2q" w:history="1"/>
        </w:p>
        <w:p w14:paraId="694A8247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91cds59f4d5j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4</w:t>
            </w:r>
          </w:hyperlink>
          <w:hyperlink w:anchor="_heading=h.91cds59f4d5j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_heading=h.91cds59f4d5j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Vista de Procesos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8</w:t>
          </w:r>
          <w:hyperlink w:anchor="_heading=h.91cds59f4d5j" w:history="1"/>
        </w:p>
        <w:p w14:paraId="6A74D2D4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xkzwf4u4b83w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5</w:t>
            </w:r>
          </w:hyperlink>
          <w:hyperlink w:anchor="_heading=h.xkzwf4u4b83w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_heading=h.xkzwf4u4b83w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Vist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a Lógica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9</w:t>
          </w:r>
          <w:hyperlink w:anchor="_heading=h.xkzwf4u4b83w" w:history="1"/>
        </w:p>
        <w:p w14:paraId="1EC90495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r81wnxcueq2i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5.1</w:t>
            </w:r>
          </w:hyperlink>
          <w:hyperlink w:anchor="_heading=h.r81wnxcueq2i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_heading=h.r81wnxcueq2i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Estructural ( Diagrama de Clases  y Diagrama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 xml:space="preserve"> Relacional)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9</w:t>
          </w:r>
          <w:hyperlink w:anchor="_heading=h.r81wnxcueq2i" w:history="1"/>
        </w:p>
        <w:p w14:paraId="20C17B62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omsda9vjqi26">
            <w:r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5.1.1</w:t>
            </w:r>
          </w:hyperlink>
          <w:hyperlink w:anchor="_heading=h.omsda9vjqi26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_heading=h.om</w:instrText>
          </w:r>
          <w:r>
            <w:instrText xml:space="preserve">sda9vjqi26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iCs/>
              <w:color w:val="000000"/>
            </w:rPr>
            <w:t>Descripción de Clases</w:t>
          </w:r>
          <w:r>
            <w:rPr>
              <w:rFonts w:ascii="Times New Roman" w:eastAsia="Times New Roman" w:hAnsi="Times New Roman" w:cs="Times New Roman"/>
              <w:i/>
              <w:iCs/>
              <w:color w:val="000000"/>
            </w:rPr>
            <w:tab/>
            <w:t>9</w:t>
          </w:r>
          <w:hyperlink w:anchor="_heading=h.omsda9vjqi26" w:history="1"/>
        </w:p>
        <w:p w14:paraId="39A71B5E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200"/>
              <w:tab w:val="right" w:pos="9030"/>
            </w:tabs>
            <w:ind w:left="4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yj8st7mwnn1q">
            <w:r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5.1.2</w:t>
            </w:r>
          </w:hyperlink>
          <w:hyperlink w:anchor="_heading=h.yj8st7mwnn1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_heading=h.yj8st7mwnn1q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i/>
              <w:iCs/>
              <w:color w:val="000000"/>
            </w:rPr>
            <w:t>Descripción de Tablas</w:t>
          </w:r>
          <w:r>
            <w:rPr>
              <w:rFonts w:ascii="Times New Roman" w:eastAsia="Times New Roman" w:hAnsi="Times New Roman" w:cs="Times New Roman"/>
              <w:i/>
              <w:iCs/>
              <w:color w:val="000000"/>
            </w:rPr>
            <w:tab/>
            <w:t>10</w:t>
          </w:r>
          <w:hyperlink w:anchor="_heading=h.yj8st7mwnn1q" w:history="1"/>
        </w:p>
        <w:p w14:paraId="5AD1CAE6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00"/>
              <w:tab w:val="right" w:pos="9030"/>
            </w:tabs>
            <w:ind w:left="20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b9rr7c97u7e2">
            <w:r>
              <w:rPr>
                <w:rFonts w:ascii="Times New Roman" w:eastAsia="Times New Roman" w:hAnsi="Times New Roman" w:cs="Times New Roman"/>
                <w:smallCaps/>
                <w:color w:val="000000"/>
              </w:rPr>
              <w:t>5.2</w:t>
            </w:r>
          </w:hyperlink>
          <w:hyperlink w:anchor="_heading=h.b9rr7c97u7e2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_heading=h.b9rr7c97u7e2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Parte Dinámica (Diagrama d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>e Secuencias)</w:t>
          </w:r>
          <w:r>
            <w:rPr>
              <w:rFonts w:ascii="Times New Roman" w:eastAsia="Times New Roman" w:hAnsi="Times New Roman" w:cs="Times New Roman"/>
              <w:smallCaps/>
              <w:color w:val="000000"/>
            </w:rPr>
            <w:tab/>
            <w:t>11</w:t>
          </w:r>
          <w:hyperlink w:anchor="_heading=h.b9rr7c97u7e2" w:history="1"/>
        </w:p>
        <w:p w14:paraId="3D61CD05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xk0gbxtb8u6f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6</w:t>
            </w:r>
          </w:hyperlink>
          <w:hyperlink w:anchor="_heading=h.xk0gbxtb8u6f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_heading=h.xk0g</w:instrText>
          </w:r>
          <w:r>
            <w:instrText xml:space="preserve">bxtb8u6f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Vista de Desarrollo o Despliegue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12</w:t>
          </w:r>
          <w:hyperlink w:anchor="_heading=h.xk0gbxtb8u6f" w:history="1"/>
        </w:p>
        <w:p w14:paraId="6C030F22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25tj2iakg4wq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7</w:t>
            </w:r>
          </w:hyperlink>
          <w:hyperlink w:anchor="_heading=h.25tj2iakg4wq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_heading=h.25tj2iakg4wq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Vista Fisica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13</w:t>
          </w:r>
          <w:hyperlink w:anchor="_heading=h.25tj2iakg4wq" w:history="1"/>
        </w:p>
        <w:p w14:paraId="4C686EC8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ys5wxme2nnnh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8</w:t>
            </w:r>
          </w:hyperlink>
          <w:hyperlink w:anchor="_heading=h.ys5wxme2nnnh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_heading=h.ys5wxme2nnnh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Decisiones de Diseño y Selección de Alternativas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14</w:t>
          </w:r>
          <w:hyperlink w:anchor="_heading=h.ys5wxme2nnnh" w:history="1"/>
        </w:p>
        <w:p w14:paraId="5D6EC9FE" w14:textId="77777777" w:rsidR="002C67B2" w:rsidRDefault="00EA7E8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00"/>
              <w:tab w:val="right" w:pos="9030"/>
            </w:tabs>
            <w:spacing w:before="120" w:after="120"/>
            <w:rPr>
              <w:rFonts w:ascii="Calibri" w:eastAsia="Calibri" w:hAnsi="Calibri" w:cs="Calibri"/>
              <w:color w:val="000000"/>
              <w:sz w:val="22"/>
              <w:szCs w:val="22"/>
            </w:rPr>
          </w:pPr>
          <w:r>
            <w:fldChar w:fldCharType="end"/>
          </w:r>
          <w:hyperlink w:anchor="_heading=h.ldff5jbkaker">
            <w:r>
              <w:rPr>
                <w:rFonts w:ascii="Times New Roman" w:eastAsia="Times New Roman" w:hAnsi="Times New Roman" w:cs="Times New Roman"/>
                <w:b/>
                <w:bCs/>
                <w:smallCaps/>
                <w:color w:val="000000"/>
              </w:rPr>
              <w:t>9</w:t>
            </w:r>
          </w:hyperlink>
          <w:hyperlink w:anchor="_heading=h.ldff5jbkake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_heading=h.ldff5jbkaker \h </w:instrText>
          </w:r>
          <w:r>
            <w:fldChar w:fldCharType="separate"/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>Análisis de Reutilización</w:t>
          </w:r>
          <w:r>
            <w:rPr>
              <w:rFonts w:ascii="Times New Roman" w:eastAsia="Times New Roman" w:hAnsi="Times New Roman" w:cs="Times New Roman"/>
              <w:b/>
              <w:bCs/>
              <w:smallCaps/>
              <w:color w:val="000000"/>
            </w:rPr>
            <w:tab/>
            <w:t>15</w:t>
          </w:r>
          <w:hyperlink w:anchor="_heading=h.ldff5jbkaker" w:history="1"/>
        </w:p>
        <w:p w14:paraId="7E47FF38" w14:textId="77777777" w:rsidR="002C67B2" w:rsidRDefault="00EA7E8F">
          <w:pPr>
            <w:jc w:val="center"/>
            <w:rPr>
              <w:rFonts w:ascii="Times New Roman" w:eastAsia="Times New Roman" w:hAnsi="Times New Roman" w:cs="Times New Roman"/>
            </w:rPr>
          </w:pPr>
          <w:r>
            <w:fldChar w:fldCharType="end"/>
          </w:r>
          <w:r>
            <w:fldChar w:fldCharType="end"/>
          </w:r>
        </w:p>
      </w:sdtContent>
    </w:sdt>
    <w:p w14:paraId="2B170167" w14:textId="77777777" w:rsidR="002C67B2" w:rsidRDefault="002C67B2">
      <w:pPr>
        <w:jc w:val="center"/>
        <w:rPr>
          <w:b/>
          <w:bCs/>
          <w:sz w:val="28"/>
          <w:szCs w:val="28"/>
        </w:rPr>
      </w:pPr>
    </w:p>
    <w:p w14:paraId="2C9DA236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0" w:name="_heading=h.q4mxcjq48nyf" w:colFirst="0" w:colLast="0"/>
      <w:bookmarkEnd w:id="0"/>
      <w:r>
        <w:br w:type="page"/>
      </w:r>
      <w:r>
        <w:rPr>
          <w:b/>
          <w:bCs/>
          <w:color w:val="000080"/>
          <w:sz w:val="28"/>
          <w:szCs w:val="28"/>
        </w:rPr>
        <w:lastRenderedPageBreak/>
        <w:t>Introducción</w:t>
      </w:r>
    </w:p>
    <w:p w14:paraId="3664CAA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bookmarkStart w:id="1" w:name="_heading=h.y4l3oqz5ffos" w:colFirst="0" w:colLast="0"/>
      <w:bookmarkEnd w:id="1"/>
      <w:r>
        <w:rPr>
          <w:color w:val="000000"/>
          <w:sz w:val="24"/>
          <w:szCs w:val="24"/>
        </w:rPr>
        <w:t>Contexto del Problema</w:t>
      </w:r>
    </w:p>
    <w:p w14:paraId="53BE7A9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En los últimos años, la denominada </w:t>
      </w:r>
      <w:r>
        <w:rPr>
          <w:i/>
          <w:iCs/>
          <w:color w:val="000000"/>
          <w:sz w:val="24"/>
          <w:szCs w:val="24"/>
        </w:rPr>
        <w:t>Cultura Geek</w:t>
      </w:r>
      <w:r>
        <w:rPr>
          <w:color w:val="000000"/>
          <w:sz w:val="24"/>
          <w:szCs w:val="24"/>
        </w:rPr>
        <w:t xml:space="preserve"> ha adquirido una presencia significativa en la vida cotidiana, impulsada por fenómenos culturales globales como el Universo Cinematográfico de Marvel, el auge continuo de franquicias como Pokémon y la masificación del coleccionismo como hobby.</w:t>
      </w:r>
    </w:p>
    <w:p w14:paraId="4D721FF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Este increm</w:t>
      </w:r>
      <w:r>
        <w:rPr>
          <w:color w:val="000000"/>
          <w:sz w:val="24"/>
          <w:szCs w:val="24"/>
        </w:rPr>
        <w:t>ento de coleccionistas, en especial adultos jóvenes con poder adquisitivo, ha generado la necesidad de administrar de manera eficiente grandes cantidades de ítems adquiridos, deseados o en seguimiento. Sin embargo, la gestión de colecciones suele realizars</w:t>
      </w:r>
      <w:r>
        <w:rPr>
          <w:color w:val="000000"/>
          <w:sz w:val="24"/>
          <w:szCs w:val="24"/>
        </w:rPr>
        <w:t>e manualmente mediante planillas o notas personales, lo que produce:</w:t>
      </w:r>
    </w:p>
    <w:p w14:paraId="2E402AA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Pérdida de control sobre los artículos adquiridos.</w:t>
      </w:r>
    </w:p>
    <w:p w14:paraId="6EB13B2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Dificultad para recordar qué productos están disponibles en el mercado.</w:t>
      </w:r>
    </w:p>
    <w:p w14:paraId="20375C5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Riesgo de compras duplicadas.</w:t>
      </w:r>
    </w:p>
    <w:p w14:paraId="06DEB50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Ausencia de una base unificada de </w:t>
      </w:r>
      <w:r>
        <w:rPr>
          <w:color w:val="000000"/>
          <w:sz w:val="24"/>
          <w:szCs w:val="24"/>
        </w:rPr>
        <w:t>productos.</w:t>
      </w:r>
    </w:p>
    <w:p w14:paraId="28D46AB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Como consecuencia, los coleccionistas experimentan problemas económicos, organizacionales y de seguimiento.</w:t>
      </w:r>
      <w:r>
        <w:rPr>
          <w:color w:val="000000"/>
          <w:sz w:val="24"/>
          <w:szCs w:val="24"/>
        </w:rPr>
        <w:br/>
        <w:t>ColeccionAPP surge como respuesta directa a esta problemática, entregando una solución tecnológica moderna, automatizada y multiplataform</w:t>
      </w:r>
      <w:r>
        <w:rPr>
          <w:color w:val="000000"/>
          <w:sz w:val="24"/>
          <w:szCs w:val="24"/>
        </w:rPr>
        <w:t>a.</w:t>
      </w:r>
    </w:p>
    <w:p w14:paraId="780EFB1E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71C4ABC6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2" w:name="_heading=h.qw7jeif81zq" w:colFirst="0" w:colLast="0"/>
      <w:bookmarkEnd w:id="2"/>
      <w:r>
        <w:rPr>
          <w:b/>
          <w:bCs/>
          <w:color w:val="000080"/>
          <w:sz w:val="24"/>
          <w:szCs w:val="24"/>
        </w:rPr>
        <w:t>Propósito</w:t>
      </w:r>
    </w:p>
    <w:p w14:paraId="20FED121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El propósito de este Documento de Arquitectura del Sistema (DAS) es definir formalmente la estructura técnica, las decisiones de diseño y los componentes que conformarán </w:t>
      </w:r>
      <w:r>
        <w:rPr>
          <w:i/>
          <w:iCs/>
          <w:sz w:val="24"/>
          <w:szCs w:val="24"/>
        </w:rPr>
        <w:t>ColeccionAPP</w:t>
      </w:r>
      <w:r>
        <w:rPr>
          <w:sz w:val="24"/>
          <w:szCs w:val="24"/>
        </w:rPr>
        <w:t>.</w:t>
      </w:r>
    </w:p>
    <w:p w14:paraId="6AA99EC0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>El DAS establece:</w:t>
      </w:r>
    </w:p>
    <w:p w14:paraId="083C1BB2" w14:textId="77777777" w:rsidR="002C67B2" w:rsidRDefault="00EA7E8F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La arquitectura lógica, física y de despliegue.</w:t>
      </w:r>
    </w:p>
    <w:p w14:paraId="04FF3D61" w14:textId="77777777" w:rsidR="002C67B2" w:rsidRDefault="00EA7E8F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Las vistas requeridas por el modelo 4+1.</w:t>
      </w:r>
    </w:p>
    <w:p w14:paraId="4EE2712D" w14:textId="77777777" w:rsidR="002C67B2" w:rsidRDefault="00EA7E8F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Las decisiones tecnológicas fundamentales.</w:t>
      </w:r>
    </w:p>
    <w:p w14:paraId="601CBB5D" w14:textId="77777777" w:rsidR="002C67B2" w:rsidRDefault="00EA7E8F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La relación entre los componentes internos, externos y servicios cloud utilizados.</w:t>
      </w:r>
    </w:p>
    <w:p w14:paraId="494CCDD4" w14:textId="77777777" w:rsidR="002C67B2" w:rsidRDefault="00EA7E8F">
      <w:pPr>
        <w:keepNext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La correspondencia con los requerimientos funcionales y no funcionales definidos en el ER</w:t>
      </w:r>
      <w:r>
        <w:rPr>
          <w:sz w:val="24"/>
          <w:szCs w:val="24"/>
        </w:rPr>
        <w:t>S.</w:t>
      </w:r>
    </w:p>
    <w:p w14:paraId="22811F33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Este documento guía al equipo de desarrollo y asegura que la solución propuesta soporte todos los requisitos del cliente, incluyendo el uso de </w:t>
      </w:r>
      <w:r>
        <w:rPr>
          <w:b/>
          <w:bCs/>
          <w:sz w:val="24"/>
          <w:szCs w:val="24"/>
        </w:rPr>
        <w:t xml:space="preserve">IA para </w:t>
      </w:r>
      <w:r>
        <w:rPr>
          <w:b/>
          <w:bCs/>
          <w:sz w:val="24"/>
          <w:szCs w:val="24"/>
        </w:rPr>
        <w:lastRenderedPageBreak/>
        <w:t>reconocimiento de imágenes mediante la API de Roboflow</w:t>
      </w:r>
      <w:r>
        <w:rPr>
          <w:sz w:val="24"/>
          <w:szCs w:val="24"/>
        </w:rPr>
        <w:t>, conforme al ERS.</w:t>
      </w:r>
    </w:p>
    <w:p w14:paraId="4E96B18E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626801D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sz w:val="24"/>
          <w:szCs w:val="24"/>
        </w:rPr>
      </w:pPr>
    </w:p>
    <w:p w14:paraId="0E0D7EC1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3" w:name="_heading=h.fudt9fc1urqy" w:colFirst="0" w:colLast="0"/>
      <w:bookmarkEnd w:id="3"/>
      <w:r>
        <w:rPr>
          <w:b/>
          <w:bCs/>
          <w:color w:val="000080"/>
          <w:sz w:val="24"/>
          <w:szCs w:val="24"/>
        </w:rPr>
        <w:t>Ámbito</w:t>
      </w:r>
    </w:p>
    <w:p w14:paraId="36C457A7" w14:textId="77777777" w:rsidR="002C67B2" w:rsidRDefault="00EA7E8F">
      <w:pPr>
        <w:keepNext/>
        <w:spacing w:before="240" w:after="240"/>
        <w:jc w:val="both"/>
        <w:rPr>
          <w:sz w:val="24"/>
          <w:szCs w:val="24"/>
        </w:rPr>
      </w:pPr>
      <w:r>
        <w:rPr>
          <w:sz w:val="24"/>
          <w:szCs w:val="24"/>
        </w:rPr>
        <w:t>El alcance del sistema abarca:</w:t>
      </w:r>
    </w:p>
    <w:p w14:paraId="25637B95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Aplicación móvil multiplataforma desarrollada con Flutter (Android, iOS).</w:t>
      </w:r>
    </w:p>
    <w:p w14:paraId="7488DBC4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Registro y autenticación de usuarios mediante Firebase Authentication (con compatibilidad Google Sign-In).</w:t>
      </w:r>
    </w:p>
    <w:p w14:paraId="4163E9D6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Gestión completa de colecciones personales.</w:t>
      </w:r>
    </w:p>
    <w:p w14:paraId="310E857E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Registro manual y automático (IA) de productos.</w:t>
      </w:r>
    </w:p>
    <w:p w14:paraId="152408F2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Módulo de búsqueda y filtrado avanzado.</w:t>
      </w:r>
    </w:p>
    <w:p w14:paraId="2277DB0C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Repositorio estructurado de productos disponibles en el mercado.</w:t>
      </w:r>
    </w:p>
    <w:p w14:paraId="6B1B1880" w14:textId="77777777" w:rsidR="002C67B2" w:rsidRDefault="00EA7E8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Clasificación automática basada en imágenes usando Roboflow API.</w:t>
      </w:r>
    </w:p>
    <w:p w14:paraId="0987C8BC" w14:textId="77777777" w:rsidR="002C67B2" w:rsidRDefault="002C67B2"/>
    <w:p w14:paraId="392C8CDE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El sistema se limita inicialmente a ciertos tipos de coleccionables definidos en el ERS (dos expansiones Digimon TCG y figuras Storm Collectibles 2024–2025), con posibilidad de ampliación futura.</w:t>
      </w:r>
    </w:p>
    <w:p w14:paraId="7D24FFCE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432" w:hanging="432"/>
        <w:jc w:val="both"/>
        <w:rPr>
          <w:b/>
          <w:bCs/>
          <w:color w:val="000080"/>
          <w:sz w:val="24"/>
          <w:szCs w:val="24"/>
        </w:rPr>
      </w:pPr>
    </w:p>
    <w:p w14:paraId="0F7675E7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bCs/>
          <w:color w:val="000080"/>
          <w:sz w:val="24"/>
          <w:szCs w:val="24"/>
        </w:rPr>
      </w:pPr>
    </w:p>
    <w:p w14:paraId="4E95E054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4" w:name="_heading=h.i8q9hh6kw251" w:colFirst="0" w:colLast="0"/>
      <w:bookmarkEnd w:id="4"/>
      <w:r>
        <w:rPr>
          <w:b/>
          <w:bCs/>
          <w:color w:val="000080"/>
          <w:sz w:val="24"/>
          <w:szCs w:val="24"/>
        </w:rPr>
        <w:t>Definiciones, acrónimos y abreviaciones</w:t>
      </w:r>
    </w:p>
    <w:tbl>
      <w:tblPr>
        <w:tblStyle w:val="aff"/>
        <w:tblW w:w="954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728"/>
        <w:gridCol w:w="7812"/>
      </w:tblGrid>
      <w:tr w:rsidR="002C67B2" w14:paraId="762A8549" w14:textId="77777777">
        <w:tc>
          <w:tcPr>
            <w:tcW w:w="1728" w:type="dxa"/>
            <w:shd w:val="clear" w:color="auto" w:fill="E0E0E0"/>
          </w:tcPr>
          <w:p w14:paraId="66CBE64E" w14:textId="77777777" w:rsidR="002C67B2" w:rsidRDefault="00EA7E8F">
            <w:pPr>
              <w:widowControl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ACRONIMO</w:t>
            </w:r>
          </w:p>
        </w:tc>
        <w:tc>
          <w:tcPr>
            <w:tcW w:w="7812" w:type="dxa"/>
            <w:shd w:val="clear" w:color="auto" w:fill="E0E0E0"/>
          </w:tcPr>
          <w:p w14:paraId="374F3ED7" w14:textId="77777777" w:rsidR="002C67B2" w:rsidRDefault="00EA7E8F">
            <w:pPr>
              <w:widowControl/>
              <w:jc w:val="center"/>
              <w:rPr>
                <w:b/>
                <w:bCs/>
                <w:sz w:val="16"/>
                <w:szCs w:val="16"/>
              </w:rPr>
            </w:pPr>
            <w:r>
              <w:rPr>
                <w:b/>
                <w:bCs/>
                <w:sz w:val="16"/>
                <w:szCs w:val="16"/>
              </w:rPr>
              <w:t>DESCRIPCION</w:t>
            </w:r>
          </w:p>
        </w:tc>
      </w:tr>
      <w:tr w:rsidR="002C67B2" w14:paraId="4AF620B5" w14:textId="77777777">
        <w:tc>
          <w:tcPr>
            <w:tcW w:w="1728" w:type="dxa"/>
          </w:tcPr>
          <w:p w14:paraId="584830C9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MVC</w:t>
            </w:r>
          </w:p>
        </w:tc>
        <w:tc>
          <w:tcPr>
            <w:tcW w:w="7812" w:type="dxa"/>
          </w:tcPr>
          <w:p w14:paraId="6484852E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Modelo-Vista-Controlador</w:t>
            </w:r>
          </w:p>
        </w:tc>
      </w:tr>
      <w:tr w:rsidR="002C67B2" w14:paraId="699C6FC9" w14:textId="77777777">
        <w:tc>
          <w:tcPr>
            <w:tcW w:w="1728" w:type="dxa"/>
          </w:tcPr>
          <w:p w14:paraId="5F51A847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CRUD</w:t>
            </w:r>
          </w:p>
        </w:tc>
        <w:tc>
          <w:tcPr>
            <w:tcW w:w="7812" w:type="dxa"/>
          </w:tcPr>
          <w:p w14:paraId="5AB1948B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Create, Read, Update, Delete</w:t>
            </w:r>
          </w:p>
        </w:tc>
      </w:tr>
      <w:tr w:rsidR="002C67B2" w14:paraId="744E0062" w14:textId="77777777">
        <w:tc>
          <w:tcPr>
            <w:tcW w:w="1728" w:type="dxa"/>
          </w:tcPr>
          <w:p w14:paraId="31796350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IA</w:t>
            </w:r>
          </w:p>
        </w:tc>
        <w:tc>
          <w:tcPr>
            <w:tcW w:w="7812" w:type="dxa"/>
          </w:tcPr>
          <w:p w14:paraId="18E3C01E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Inteligencia Artificial</w:t>
            </w:r>
          </w:p>
        </w:tc>
      </w:tr>
      <w:tr w:rsidR="002C67B2" w14:paraId="2EEF6D57" w14:textId="77777777">
        <w:tc>
          <w:tcPr>
            <w:tcW w:w="1728" w:type="dxa"/>
          </w:tcPr>
          <w:p w14:paraId="6F71A65C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FIREBASE</w:t>
            </w:r>
          </w:p>
        </w:tc>
        <w:tc>
          <w:tcPr>
            <w:tcW w:w="7812" w:type="dxa"/>
          </w:tcPr>
          <w:p w14:paraId="760813E0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Plataforma cloud de Google utilizada para BD, autenticación y almacenamiento</w:t>
            </w:r>
          </w:p>
        </w:tc>
      </w:tr>
      <w:tr w:rsidR="002C67B2" w14:paraId="2899A1F8" w14:textId="77777777">
        <w:tc>
          <w:tcPr>
            <w:tcW w:w="1728" w:type="dxa"/>
          </w:tcPr>
          <w:p w14:paraId="32426AEA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FIRESTORE</w:t>
            </w:r>
          </w:p>
        </w:tc>
        <w:tc>
          <w:tcPr>
            <w:tcW w:w="7812" w:type="dxa"/>
          </w:tcPr>
          <w:p w14:paraId="390C5159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Base de datos NoSQL provista por Firebase</w:t>
            </w:r>
          </w:p>
        </w:tc>
      </w:tr>
      <w:tr w:rsidR="002C67B2" w14:paraId="124FBA71" w14:textId="77777777">
        <w:tc>
          <w:tcPr>
            <w:tcW w:w="1728" w:type="dxa"/>
          </w:tcPr>
          <w:p w14:paraId="28E76A62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ROBOFLOW</w:t>
            </w:r>
          </w:p>
        </w:tc>
        <w:tc>
          <w:tcPr>
            <w:tcW w:w="7812" w:type="dxa"/>
          </w:tcPr>
          <w:p w14:paraId="50E8E96C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Plataforma de entrenamiento y servición de modelos IA</w:t>
            </w:r>
          </w:p>
        </w:tc>
      </w:tr>
      <w:tr w:rsidR="002C67B2" w14:paraId="6F932B6D" w14:textId="77777777">
        <w:tc>
          <w:tcPr>
            <w:tcW w:w="1728" w:type="dxa"/>
          </w:tcPr>
          <w:p w14:paraId="17B02B3D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API</w:t>
            </w:r>
          </w:p>
        </w:tc>
        <w:tc>
          <w:tcPr>
            <w:tcW w:w="7812" w:type="dxa"/>
          </w:tcPr>
          <w:p w14:paraId="5C7780C0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Application Programming Interface</w:t>
            </w:r>
          </w:p>
        </w:tc>
      </w:tr>
      <w:tr w:rsidR="002C67B2" w14:paraId="1B4951AA" w14:textId="77777777">
        <w:tc>
          <w:tcPr>
            <w:tcW w:w="1728" w:type="dxa"/>
          </w:tcPr>
          <w:p w14:paraId="7BF5E117" w14:textId="77777777" w:rsidR="002C67B2" w:rsidRDefault="00EA7E8F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  <w: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  <w:t>SDK</w:t>
            </w:r>
          </w:p>
        </w:tc>
        <w:tc>
          <w:tcPr>
            <w:tcW w:w="7812" w:type="dxa"/>
          </w:tcPr>
          <w:p w14:paraId="22C93029" w14:textId="77777777" w:rsidR="002C67B2" w:rsidRDefault="00EA7E8F">
            <w:pPr>
              <w:rPr>
                <w:rFonts w:ascii="Verdana" w:eastAsia="Verdana" w:hAnsi="Verdana" w:cs="Verdana"/>
                <w:sz w:val="18"/>
                <w:szCs w:val="18"/>
              </w:rPr>
            </w:pPr>
            <w:r>
              <w:rPr>
                <w:rFonts w:ascii="Verdana" w:eastAsia="Verdana" w:hAnsi="Verdana" w:cs="Verdana"/>
                <w:sz w:val="18"/>
                <w:szCs w:val="18"/>
              </w:rPr>
              <w:t>Software Developme</w:t>
            </w:r>
            <w:r>
              <w:rPr>
                <w:rFonts w:ascii="Verdana" w:eastAsia="Verdana" w:hAnsi="Verdana" w:cs="Verdana"/>
                <w:sz w:val="18"/>
                <w:szCs w:val="18"/>
              </w:rPr>
              <w:t>nt Kit</w:t>
            </w:r>
          </w:p>
        </w:tc>
      </w:tr>
      <w:tr w:rsidR="002C67B2" w14:paraId="5269B699" w14:textId="77777777">
        <w:tc>
          <w:tcPr>
            <w:tcW w:w="1728" w:type="dxa"/>
          </w:tcPr>
          <w:p w14:paraId="66CEA625" w14:textId="77777777" w:rsidR="002C67B2" w:rsidRDefault="002C67B2">
            <w:pPr>
              <w:rPr>
                <w:rFonts w:ascii="Verdana" w:eastAsia="Verdana" w:hAnsi="Verdana" w:cs="Verdana"/>
                <w:i/>
                <w:iCs/>
                <w:sz w:val="18"/>
                <w:szCs w:val="18"/>
              </w:rPr>
            </w:pPr>
          </w:p>
        </w:tc>
        <w:tc>
          <w:tcPr>
            <w:tcW w:w="7812" w:type="dxa"/>
          </w:tcPr>
          <w:p w14:paraId="20C8CCE8" w14:textId="77777777" w:rsidR="002C67B2" w:rsidRDefault="002C67B2">
            <w:pPr>
              <w:rPr>
                <w:rFonts w:ascii="Verdana" w:eastAsia="Verdana" w:hAnsi="Verdana" w:cs="Verdana"/>
                <w:sz w:val="18"/>
                <w:szCs w:val="18"/>
              </w:rPr>
            </w:pPr>
          </w:p>
        </w:tc>
      </w:tr>
    </w:tbl>
    <w:p w14:paraId="3C8EEF03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274215A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4C305CAD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5" w:name="_heading=h.x4ygtxgvt0ll" w:colFirst="0" w:colLast="0"/>
      <w:bookmarkEnd w:id="5"/>
      <w:r>
        <w:rPr>
          <w:b/>
          <w:bCs/>
          <w:color w:val="000080"/>
          <w:sz w:val="24"/>
          <w:szCs w:val="24"/>
        </w:rPr>
        <w:t>Referencias</w:t>
      </w:r>
    </w:p>
    <w:p w14:paraId="766030A9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 continuación, se listan las referencias a otros documentos:</w:t>
      </w:r>
    </w:p>
    <w:p w14:paraId="6337BF19" w14:textId="77777777" w:rsidR="002C67B2" w:rsidRDefault="00EA7E8F">
      <w:pPr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ERS – Especificación de Requisitos de Software del proyecto ColeccionAPP. </w:t>
      </w:r>
    </w:p>
    <w:p w14:paraId="6CAB1E16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Informe ERS</w:t>
      </w:r>
    </w:p>
    <w:p w14:paraId="7BAE236E" w14:textId="77777777" w:rsidR="002C67B2" w:rsidRDefault="00EA7E8F">
      <w:pPr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Planilla de requerimientos funcionales y no funcionales.</w:t>
      </w:r>
    </w:p>
    <w:p w14:paraId="62923376" w14:textId="77777777" w:rsidR="002C67B2" w:rsidRDefault="00EA7E8F">
      <w:pPr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Planificación del proyecto (Gantt y EDT).</w:t>
      </w:r>
    </w:p>
    <w:p w14:paraId="1DCD237D" w14:textId="77777777" w:rsidR="002C67B2" w:rsidRDefault="00EA7E8F">
      <w:pPr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Documento de casos de uso extendido.</w:t>
      </w:r>
    </w:p>
    <w:p w14:paraId="61D74248" w14:textId="77777777" w:rsidR="002C67B2" w:rsidRDefault="00EA7E8F">
      <w:pPr>
        <w:keepLines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Mockups y prototipo de interfaces.</w:t>
      </w:r>
    </w:p>
    <w:p w14:paraId="1A16B620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720"/>
        <w:rPr>
          <w:b/>
          <w:bCs/>
          <w:color w:val="000000"/>
        </w:rPr>
      </w:pP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</w:r>
      <w:r>
        <w:rPr>
          <w:b/>
          <w:bCs/>
          <w:color w:val="000000"/>
        </w:rPr>
        <w:tab/>
      </w:r>
    </w:p>
    <w:p w14:paraId="7455A7AA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ind w:left="360"/>
        <w:rPr>
          <w:color w:val="000000"/>
        </w:rPr>
      </w:pPr>
    </w:p>
    <w:p w14:paraId="150E0DE3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6" w:name="_heading=h.927ki2ww3xrs" w:colFirst="0" w:colLast="0"/>
      <w:bookmarkEnd w:id="6"/>
      <w:r>
        <w:rPr>
          <w:b/>
          <w:bCs/>
          <w:color w:val="000080"/>
          <w:sz w:val="24"/>
          <w:szCs w:val="24"/>
        </w:rPr>
        <w:t xml:space="preserve">Resumen ejecutivo </w:t>
      </w:r>
    </w:p>
    <w:p w14:paraId="57376AF2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ColeccionAPP es una aplicación móvil multiplataforma orientada a coleccionistas, cuyo objetivo es facilitar el registro y administración de sus colecciones mediante:</w:t>
      </w:r>
    </w:p>
    <w:p w14:paraId="040EA993" w14:textId="77777777" w:rsidR="002C67B2" w:rsidRDefault="00EA7E8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Un sistema de gestión intuitivo.</w:t>
      </w:r>
    </w:p>
    <w:p w14:paraId="418C0FD8" w14:textId="77777777" w:rsidR="002C67B2" w:rsidRDefault="00EA7E8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Un repositorio actualizado de productos.</w:t>
      </w:r>
    </w:p>
    <w:p w14:paraId="3548A816" w14:textId="77777777" w:rsidR="002C67B2" w:rsidRDefault="00EA7E8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Un sistema de cl</w:t>
      </w:r>
      <w:r>
        <w:rPr>
          <w:sz w:val="24"/>
          <w:szCs w:val="24"/>
        </w:rPr>
        <w:t>asificación automático basado en imágenes.</w:t>
      </w:r>
    </w:p>
    <w:p w14:paraId="3F652CEF" w14:textId="77777777" w:rsidR="002C67B2" w:rsidRDefault="00EA7E8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Servicios en la nube (Firebase) que permiten escalabilidad, seguridad y persistencia.</w:t>
      </w:r>
    </w:p>
    <w:p w14:paraId="2779979B" w14:textId="77777777" w:rsidR="002C67B2" w:rsidRDefault="00EA7E8F">
      <w:pPr>
        <w:keepNext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Arquitectura modular consistente con el tiempo de desarrollo y recursos disponibles.</w:t>
      </w:r>
    </w:p>
    <w:p w14:paraId="7EB9D36C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  <w:r>
        <w:rPr>
          <w:sz w:val="24"/>
          <w:szCs w:val="24"/>
        </w:rPr>
        <w:t>El sistema integra un modelo de IA (IA ext</w:t>
      </w:r>
      <w:r>
        <w:rPr>
          <w:sz w:val="24"/>
          <w:szCs w:val="24"/>
        </w:rPr>
        <w:t>erna mediante Roboflow API) que reconoce productos a partir de fotografías, permitiendo registrar artículos de forma automática. Esto diferencia a ColeccionAPP de hojas de cálculo u otros métodos manuales utilizados actualmente.</w:t>
      </w:r>
    </w:p>
    <w:p w14:paraId="39F0C654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sz w:val="24"/>
          <w:szCs w:val="24"/>
        </w:rPr>
      </w:pPr>
    </w:p>
    <w:p w14:paraId="64F5542A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bCs/>
          <w:color w:val="000080"/>
          <w:sz w:val="24"/>
          <w:szCs w:val="24"/>
        </w:rPr>
      </w:pPr>
    </w:p>
    <w:p w14:paraId="32AAAC52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bCs/>
          <w:color w:val="000080"/>
          <w:sz w:val="24"/>
          <w:szCs w:val="24"/>
        </w:rPr>
      </w:pPr>
    </w:p>
    <w:p w14:paraId="58A19031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 w:hanging="432"/>
        <w:jc w:val="both"/>
        <w:rPr>
          <w:b/>
          <w:bCs/>
          <w:color w:val="000080"/>
          <w:sz w:val="24"/>
          <w:szCs w:val="24"/>
        </w:rPr>
      </w:pPr>
    </w:p>
    <w:p w14:paraId="49258FCD" w14:textId="77777777" w:rsidR="002C67B2" w:rsidRDefault="00EA7E8F">
      <w:pPr>
        <w:widowControl/>
        <w:rPr>
          <w:b/>
          <w:bCs/>
          <w:color w:val="000080"/>
          <w:sz w:val="24"/>
          <w:szCs w:val="24"/>
        </w:rPr>
      </w:pPr>
      <w:r>
        <w:br w:type="page"/>
      </w:r>
    </w:p>
    <w:p w14:paraId="410A89CF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7" w:name="_heading=h.3foxvwe17p2d" w:colFirst="0" w:colLast="0"/>
      <w:bookmarkEnd w:id="7"/>
      <w:r>
        <w:rPr>
          <w:b/>
          <w:bCs/>
          <w:color w:val="000080"/>
          <w:sz w:val="24"/>
          <w:szCs w:val="24"/>
        </w:rPr>
        <w:lastRenderedPageBreak/>
        <w:t>Representación</w:t>
      </w:r>
    </w:p>
    <w:p w14:paraId="4C5597F9" w14:textId="77777777" w:rsidR="002C67B2" w:rsidRDefault="00EA7E8F">
      <w:pPr>
        <w:rPr>
          <w:sz w:val="24"/>
          <w:szCs w:val="24"/>
        </w:rPr>
      </w:pPr>
      <w:r>
        <w:rPr>
          <w:sz w:val="24"/>
          <w:szCs w:val="24"/>
        </w:rPr>
        <w:t>La arquitectura del sistema ColleccionAPP está representada siguiendo el enfoque de del framework 4+1 y las recomendaciones del proceso unificado. Las vistas incluidas en esta versión del documento son:</w:t>
      </w:r>
    </w:p>
    <w:p w14:paraId="0AB41A21" w14:textId="77777777" w:rsidR="002C67B2" w:rsidRDefault="002C67B2">
      <w:pPr>
        <w:rPr>
          <w:sz w:val="24"/>
          <w:szCs w:val="24"/>
        </w:rPr>
      </w:pPr>
    </w:p>
    <w:p w14:paraId="3A5B2254" w14:textId="77777777" w:rsidR="002C67B2" w:rsidRDefault="00EA7E8F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Vista de Escenarios</w:t>
      </w:r>
      <w:r>
        <w:rPr>
          <w:sz w:val="24"/>
          <w:szCs w:val="24"/>
        </w:rPr>
        <w:t>: Describe los cas</w:t>
      </w:r>
      <w:r>
        <w:rPr>
          <w:sz w:val="24"/>
          <w:szCs w:val="24"/>
        </w:rPr>
        <w:t>os de uso más significativos, presenta los actores y una descripción de sus casos de uso asociados. De igual forma describe los escenarios de calidad más relevantes para la arquitectura.</w:t>
      </w:r>
    </w:p>
    <w:p w14:paraId="5540CF26" w14:textId="77777777" w:rsidR="002C67B2" w:rsidRDefault="002C67B2">
      <w:pPr>
        <w:ind w:left="720"/>
        <w:jc w:val="both"/>
        <w:rPr>
          <w:sz w:val="24"/>
          <w:szCs w:val="24"/>
        </w:rPr>
      </w:pPr>
    </w:p>
    <w:p w14:paraId="3257CE74" w14:textId="77777777" w:rsidR="002C67B2" w:rsidRDefault="00EA7E8F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Vista de Procesos</w:t>
      </w:r>
      <w:r>
        <w:rPr>
          <w:sz w:val="24"/>
          <w:szCs w:val="24"/>
        </w:rPr>
        <w:t>: Describe los procesos involucrados para darle sen</w:t>
      </w:r>
      <w:r>
        <w:rPr>
          <w:sz w:val="24"/>
          <w:szCs w:val="24"/>
        </w:rPr>
        <w:t>tido a la ejecución del sistema, así como sus relaciones de comunicación y sincronización.</w:t>
      </w:r>
    </w:p>
    <w:p w14:paraId="6D981653" w14:textId="77777777" w:rsidR="002C67B2" w:rsidRDefault="002C67B2">
      <w:pPr>
        <w:jc w:val="both"/>
        <w:rPr>
          <w:sz w:val="24"/>
          <w:szCs w:val="24"/>
        </w:rPr>
      </w:pPr>
    </w:p>
    <w:p w14:paraId="7E9D545A" w14:textId="77777777" w:rsidR="002C67B2" w:rsidRDefault="00EA7E8F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Vista Lógica</w:t>
      </w:r>
      <w:r>
        <w:rPr>
          <w:sz w:val="24"/>
          <w:szCs w:val="24"/>
        </w:rPr>
        <w:t>: Describe la arquitectura del sistema presentando varios niveles de refinamiento. Indica los módulos lógicos principales, sus responsabilidades y depen</w:t>
      </w:r>
      <w:r>
        <w:rPr>
          <w:sz w:val="24"/>
          <w:szCs w:val="24"/>
        </w:rPr>
        <w:t>dencias.</w:t>
      </w:r>
    </w:p>
    <w:p w14:paraId="74B9F79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</w:p>
    <w:p w14:paraId="1D5CD957" w14:textId="77777777" w:rsidR="002C67B2" w:rsidRDefault="00EA7E8F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Vista de Desarrollo o Despliegue</w:t>
      </w:r>
      <w:r>
        <w:rPr>
          <w:sz w:val="24"/>
          <w:szCs w:val="24"/>
        </w:rPr>
        <w:t>: Describe los componentes de deployment construidos y sus dependencias.</w:t>
      </w:r>
    </w:p>
    <w:p w14:paraId="0E0AA4F7" w14:textId="77777777" w:rsidR="002C67B2" w:rsidRDefault="002C67B2">
      <w:pPr>
        <w:ind w:left="360"/>
        <w:jc w:val="both"/>
        <w:rPr>
          <w:sz w:val="24"/>
          <w:szCs w:val="24"/>
        </w:rPr>
      </w:pPr>
    </w:p>
    <w:p w14:paraId="496760B6" w14:textId="77777777" w:rsidR="002C67B2" w:rsidRDefault="00EA7E8F">
      <w:pPr>
        <w:numPr>
          <w:ilvl w:val="0"/>
          <w:numId w:val="27"/>
        </w:numPr>
        <w:jc w:val="both"/>
        <w:rPr>
          <w:sz w:val="24"/>
          <w:szCs w:val="24"/>
        </w:rPr>
      </w:pPr>
      <w:r>
        <w:rPr>
          <w:b/>
          <w:bCs/>
          <w:sz w:val="24"/>
          <w:szCs w:val="24"/>
        </w:rPr>
        <w:t>Vista Fisica</w:t>
      </w:r>
      <w:r>
        <w:rPr>
          <w:sz w:val="24"/>
          <w:szCs w:val="24"/>
        </w:rPr>
        <w:t>: Describe restricciones tecnológicas, normativas, estándares, etc., los cuales influyen sobre las decisiones arquitectónicas, del producto y del proceso de desarrollo.</w:t>
      </w:r>
    </w:p>
    <w:p w14:paraId="1DF5FCD0" w14:textId="77777777" w:rsidR="002C67B2" w:rsidRDefault="002C67B2">
      <w:pPr>
        <w:ind w:left="360"/>
        <w:jc w:val="both"/>
        <w:rPr>
          <w:sz w:val="24"/>
          <w:szCs w:val="24"/>
        </w:rPr>
      </w:pPr>
    </w:p>
    <w:p w14:paraId="00F0711D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233005D5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center"/>
        <w:rPr>
          <w:color w:val="000000"/>
        </w:rPr>
      </w:pPr>
    </w:p>
    <w:p w14:paraId="045C7AE0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ind w:left="431" w:hanging="431"/>
        <w:jc w:val="both"/>
        <w:rPr>
          <w:b/>
          <w:bCs/>
          <w:color w:val="000080"/>
          <w:sz w:val="28"/>
          <w:szCs w:val="28"/>
        </w:rPr>
      </w:pPr>
      <w:bookmarkStart w:id="8" w:name="_heading=h.u5pdn1bdf3j5" w:colFirst="0" w:colLast="0"/>
      <w:bookmarkEnd w:id="8"/>
      <w:r>
        <w:br w:type="page"/>
      </w:r>
      <w:r>
        <w:rPr>
          <w:b/>
          <w:bCs/>
          <w:color w:val="000080"/>
          <w:sz w:val="28"/>
          <w:szCs w:val="28"/>
        </w:rPr>
        <w:lastRenderedPageBreak/>
        <w:t>Metas y Restricciones de la Arquitectura</w:t>
      </w:r>
    </w:p>
    <w:p w14:paraId="6AE28EB8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9" w:name="_heading=h.3wt0ksmpqegv" w:colFirst="0" w:colLast="0"/>
      <w:bookmarkEnd w:id="9"/>
      <w:r>
        <w:rPr>
          <w:b/>
          <w:bCs/>
          <w:color w:val="000080"/>
          <w:sz w:val="24"/>
          <w:szCs w:val="24"/>
        </w:rPr>
        <w:t>Metas de la arquitectura</w:t>
      </w:r>
    </w:p>
    <w:p w14:paraId="108A18E7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/>
        <w:jc w:val="both"/>
        <w:rPr>
          <w:b/>
          <w:bCs/>
          <w:color w:val="000080"/>
          <w:sz w:val="24"/>
          <w:szCs w:val="24"/>
        </w:rPr>
      </w:pPr>
    </w:p>
    <w:p w14:paraId="1CEA0EF1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Las metas arquitectónicas del sistema </w:t>
      </w:r>
      <w:r>
        <w:rPr>
          <w:i/>
          <w:iCs/>
          <w:color w:val="000000"/>
          <w:sz w:val="24"/>
          <w:szCs w:val="24"/>
        </w:rPr>
        <w:t>ColeccionAPP</w:t>
      </w:r>
      <w:r>
        <w:rPr>
          <w:color w:val="000000"/>
          <w:sz w:val="24"/>
          <w:szCs w:val="24"/>
        </w:rPr>
        <w:t xml:space="preserve"> se definen considerando los requerimientos funcionales, no funcionales y los escenarios de calidad descritos en el ERS. Estas metas guían las decisiones de diseño para garantizar un sistema confiable, escalable y mantenible.</w:t>
      </w:r>
    </w:p>
    <w:p w14:paraId="5A4BEFC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4"/>
          <w:szCs w:val="24"/>
        </w:rPr>
      </w:pPr>
    </w:p>
    <w:p w14:paraId="2E3B1A1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Desempeño</w:t>
      </w:r>
    </w:p>
    <w:p w14:paraId="2C648194" w14:textId="77777777" w:rsidR="002C67B2" w:rsidRDefault="00EA7E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El sistema debe res</w:t>
      </w:r>
      <w:r>
        <w:rPr>
          <w:color w:val="000000"/>
          <w:sz w:val="22"/>
          <w:szCs w:val="22"/>
        </w:rPr>
        <w:t>ponder en tiempo real durante operaciones críticas como autenticación, búsqueda de productos y registro automático por IA.</w:t>
      </w:r>
    </w:p>
    <w:p w14:paraId="26CBDE76" w14:textId="77777777" w:rsidR="002C67B2" w:rsidRDefault="00EA7E8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Cumplir objetivos de latencia del ERS:</w:t>
      </w:r>
    </w:p>
    <w:p w14:paraId="76222A95" w14:textId="77777777" w:rsidR="002C67B2" w:rsidRDefault="00EA7E8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sdt>
        <w:sdtPr>
          <w:tag w:val="goog_rdk_0"/>
          <w:id w:val="-309785680"/>
        </w:sdtPr>
        <w:sdtEndPr/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Inicio de aplicación ≤ 5 s</w:t>
          </w:r>
        </w:sdtContent>
      </w:sdt>
    </w:p>
    <w:p w14:paraId="17C88E8B" w14:textId="77777777" w:rsidR="002C67B2" w:rsidRDefault="00EA7E8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sdt>
        <w:sdtPr>
          <w:tag w:val="goog_rdk_1"/>
          <w:id w:val="1733426150"/>
        </w:sdtPr>
        <w:sdtEndPr/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Búsqueda de productos ≤ 3 s</w:t>
          </w:r>
        </w:sdtContent>
      </w:sdt>
    </w:p>
    <w:p w14:paraId="04111A14" w14:textId="77777777" w:rsidR="002C67B2" w:rsidRDefault="00EA7E8F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sdt>
        <w:sdtPr>
          <w:tag w:val="goog_rdk_2"/>
          <w:id w:val="1147498167"/>
        </w:sdtPr>
        <w:sdtEndPr/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Clasificación IA ≤ 7 s</w:t>
          </w:r>
        </w:sdtContent>
      </w:sdt>
    </w:p>
    <w:p w14:paraId="1F2231D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2"/>
          <w:szCs w:val="22"/>
        </w:rPr>
      </w:pPr>
    </w:p>
    <w:p w14:paraId="7DDF680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Escalabilidad</w:t>
      </w:r>
    </w:p>
    <w:p w14:paraId="7EA80EEB" w14:textId="77777777" w:rsidR="002C67B2" w:rsidRDefault="00EA7E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Arquitectura basada en servicios de Firebase y API externa de Roboflow permite escalar en usuarios y volumen de datos sin reestructuras mayores.</w:t>
      </w:r>
    </w:p>
    <w:p w14:paraId="105136CC" w14:textId="77777777" w:rsidR="002C67B2" w:rsidRDefault="00EA7E8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Soporta integración futura de módulos sociales, web-app y dashboards administrativos.</w:t>
      </w:r>
    </w:p>
    <w:p w14:paraId="16AFF978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2"/>
          <w:szCs w:val="22"/>
        </w:rPr>
      </w:pPr>
    </w:p>
    <w:p w14:paraId="78021D6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Seguridad</w:t>
      </w:r>
    </w:p>
    <w:p w14:paraId="042EC3BA" w14:textId="77777777" w:rsidR="002C67B2" w:rsidRDefault="00EA7E8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 xml:space="preserve">Autenticación </w:t>
      </w:r>
      <w:r>
        <w:rPr>
          <w:color w:val="000000"/>
          <w:sz w:val="22"/>
          <w:szCs w:val="22"/>
        </w:rPr>
        <w:t>confiable mediante Firebase Authentication.</w:t>
      </w:r>
    </w:p>
    <w:p w14:paraId="111758D1" w14:textId="77777777" w:rsidR="002C67B2" w:rsidRDefault="00EA7E8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Encriptación TLS 1.2+ en tránsito y AES-256 en reposo.</w:t>
      </w:r>
    </w:p>
    <w:p w14:paraId="47B6FDC7" w14:textId="77777777" w:rsidR="002C67B2" w:rsidRDefault="00EA7E8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Control de acceso por roles (usuario / administrador).</w:t>
      </w:r>
    </w:p>
    <w:p w14:paraId="52328971" w14:textId="77777777" w:rsidR="002C67B2" w:rsidRDefault="00EA7E8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Manejo seguro de datos sensibles según lineamientos del ERS y Google Cloud.</w:t>
      </w:r>
    </w:p>
    <w:p w14:paraId="77CF9F32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2"/>
          <w:szCs w:val="22"/>
        </w:rPr>
      </w:pPr>
    </w:p>
    <w:p w14:paraId="731B379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Mantenibilidad</w:t>
      </w:r>
    </w:p>
    <w:p w14:paraId="7631D5B4" w14:textId="77777777" w:rsidR="002C67B2" w:rsidRDefault="00EA7E8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Arquitectura modular por paquetes (Usuario, Colecciones, Productos, Repositorio, Clasificación IA).</w:t>
      </w:r>
    </w:p>
    <w:p w14:paraId="70E05FD6" w14:textId="77777777" w:rsidR="002C67B2" w:rsidRDefault="00EA7E8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Separación clara de responsabilidades siguiendo un enfoque por componentes.</w:t>
      </w:r>
    </w:p>
    <w:p w14:paraId="6AC981E9" w14:textId="77777777" w:rsidR="002C67B2" w:rsidRDefault="00EA7E8F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Integración con CI/CD para facilitar pruebas, despliegues y refactorizaciones.</w:t>
      </w:r>
    </w:p>
    <w:p w14:paraId="4F89BA82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2"/>
          <w:szCs w:val="22"/>
        </w:rPr>
      </w:pPr>
    </w:p>
    <w:p w14:paraId="71C4F89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Disponibilidad</w:t>
      </w:r>
    </w:p>
    <w:p w14:paraId="2C81EA96" w14:textId="77777777" w:rsidR="002C67B2" w:rsidRDefault="00EA7E8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sdt>
        <w:sdtPr>
          <w:tag w:val="goog_rdk_3"/>
          <w:id w:val="582663326"/>
        </w:sdtPr>
        <w:sdtEndPr/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Servicios Cloud que permiten disponibilidad ≥ 99% mensual según requisitos de calidad.</w:t>
          </w:r>
        </w:sdtContent>
      </w:sdt>
    </w:p>
    <w:p w14:paraId="0F1150A4" w14:textId="77777777" w:rsidR="002C67B2" w:rsidRDefault="00EA7E8F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Mínima dependencia en infraestructura propia.</w:t>
      </w:r>
    </w:p>
    <w:p w14:paraId="264F5662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2"/>
          <w:szCs w:val="22"/>
        </w:rPr>
      </w:pPr>
    </w:p>
    <w:p w14:paraId="4CB1A6EC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432"/>
        <w:rPr>
          <w:b/>
          <w:bCs/>
          <w:color w:val="000000"/>
          <w:sz w:val="22"/>
          <w:szCs w:val="22"/>
        </w:rPr>
      </w:pPr>
      <w:r>
        <w:rPr>
          <w:b/>
          <w:bCs/>
          <w:color w:val="000000"/>
          <w:sz w:val="22"/>
          <w:szCs w:val="22"/>
        </w:rPr>
        <w:t>Usabilidad</w:t>
      </w:r>
    </w:p>
    <w:p w14:paraId="565D83D9" w14:textId="77777777" w:rsidR="002C67B2" w:rsidRDefault="00EA7E8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Diseño intuitivo y adaptable a distintos dispositivos móviles.</w:t>
      </w:r>
    </w:p>
    <w:p w14:paraId="5C980D0C" w14:textId="77777777" w:rsidR="002C67B2" w:rsidRDefault="00EA7E8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Cumple requisitos del ERS de personalización (tema, tamaño de letra, color).</w:t>
      </w:r>
    </w:p>
    <w:p w14:paraId="503970CE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4"/>
          <w:szCs w:val="24"/>
        </w:rPr>
      </w:pPr>
    </w:p>
    <w:p w14:paraId="46A97ACF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432"/>
        <w:rPr>
          <w:color w:val="000000"/>
          <w:sz w:val="24"/>
          <w:szCs w:val="24"/>
        </w:rPr>
      </w:pPr>
    </w:p>
    <w:p w14:paraId="6ED92738" w14:textId="77777777" w:rsidR="002C67B2" w:rsidRDefault="002C67B2">
      <w:pPr>
        <w:jc w:val="both"/>
      </w:pPr>
    </w:p>
    <w:p w14:paraId="1BC28F40" w14:textId="77777777" w:rsidR="002C67B2" w:rsidRDefault="002C67B2">
      <w:pPr>
        <w:jc w:val="both"/>
      </w:pPr>
    </w:p>
    <w:p w14:paraId="11FE4020" w14:textId="77777777" w:rsidR="002C67B2" w:rsidRDefault="002C67B2"/>
    <w:p w14:paraId="61EED61A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0" w:name="_heading=h.wwlk4s5bvjma" w:colFirst="0" w:colLast="0"/>
      <w:bookmarkEnd w:id="10"/>
      <w:r>
        <w:rPr>
          <w:b/>
          <w:bCs/>
          <w:color w:val="000080"/>
          <w:sz w:val="24"/>
          <w:szCs w:val="24"/>
        </w:rPr>
        <w:lastRenderedPageBreak/>
        <w:t>Restricciones de la Arquitectura</w:t>
      </w:r>
    </w:p>
    <w:p w14:paraId="2298926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Las restricciones son factores no negociables que condicionan la implementación del sistema. Estas restricciones provienen del cliente, del contexto de ejecución y del propio ERS.</w:t>
      </w:r>
    </w:p>
    <w:p w14:paraId="5235C6B8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7415755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Restricciones Tecnológicas</w:t>
      </w:r>
    </w:p>
    <w:p w14:paraId="76440F34" w14:textId="77777777" w:rsidR="002C67B2" w:rsidRDefault="00EA7E8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Framework principal: Flutter + Dart (obligatorio</w:t>
      </w:r>
      <w:r>
        <w:rPr>
          <w:color w:val="000000"/>
          <w:sz w:val="22"/>
          <w:szCs w:val="22"/>
        </w:rPr>
        <w:t>).</w:t>
      </w:r>
    </w:p>
    <w:p w14:paraId="2C083481" w14:textId="77777777" w:rsidR="002C67B2" w:rsidRDefault="00EA7E8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Backend: Firebase (Firestore, Storage, Authentication).</w:t>
      </w:r>
    </w:p>
    <w:p w14:paraId="51D30105" w14:textId="77777777" w:rsidR="002C67B2" w:rsidRDefault="00EA7E8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IA: Se debe usar Roboflow API para la clasificación de imágenes.</w:t>
      </w:r>
    </w:p>
    <w:p w14:paraId="26DAF396" w14:textId="77777777" w:rsidR="002C67B2" w:rsidRDefault="00EA7E8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Sistema operativo: Android 24+ y iOS 13+.</w:t>
      </w:r>
    </w:p>
    <w:p w14:paraId="38BF8202" w14:textId="77777777" w:rsidR="002C67B2" w:rsidRDefault="00EA7E8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Sin licencias propietarias: el proyecto prioriza herramientas gratuitas o de código abierto.</w:t>
      </w:r>
    </w:p>
    <w:p w14:paraId="25EB4944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4E667491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Restricciones de Tiempo</w:t>
      </w:r>
    </w:p>
    <w:p w14:paraId="4B92C7BA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Tiempo total aproximado: 5 sprints (18–20 semanas).</w:t>
      </w:r>
    </w:p>
    <w:p w14:paraId="5904F75F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Desarrollo incremental:</w:t>
      </w:r>
    </w:p>
    <w:p w14:paraId="2E92D852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Base de la App sin IA</w:t>
      </w:r>
    </w:p>
    <w:p w14:paraId="52818F57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Integración del modelo IA</w:t>
      </w:r>
    </w:p>
    <w:p w14:paraId="4F64D65E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QA y certificación</w:t>
      </w:r>
    </w:p>
    <w:p w14:paraId="6A80C537" w14:textId="77777777" w:rsidR="002C67B2" w:rsidRDefault="00EA7E8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Release productivo</w:t>
      </w:r>
    </w:p>
    <w:p w14:paraId="691AAC7D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3F582BA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Restricciones Funcionales</w:t>
      </w:r>
    </w:p>
    <w:p w14:paraId="348E6866" w14:textId="77777777" w:rsidR="002C67B2" w:rsidRDefault="00EA7E8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El sistema debe incluir registro automático con IA, sin depender de hardware externo.</w:t>
      </w:r>
    </w:p>
    <w:p w14:paraId="5647F1A3" w14:textId="77777777" w:rsidR="002C67B2" w:rsidRDefault="00EA7E8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El repositorio inicial debe contener solo dos expansiones Digimon + figuras Sto</w:t>
      </w:r>
      <w:r>
        <w:rPr>
          <w:color w:val="000000"/>
          <w:sz w:val="22"/>
          <w:szCs w:val="22"/>
        </w:rPr>
        <w:t>rm Collectibles, según el ERS.</w:t>
      </w:r>
    </w:p>
    <w:p w14:paraId="210DD93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</w:p>
    <w:p w14:paraId="2B5345D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Restricciones de Infraestructura</w:t>
      </w:r>
    </w:p>
    <w:p w14:paraId="34AAEC53" w14:textId="77777777" w:rsidR="002C67B2" w:rsidRDefault="00EA7E8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Firestore debe ser la base principal.</w:t>
      </w:r>
    </w:p>
    <w:p w14:paraId="1C38EDDE" w14:textId="77777777" w:rsidR="002C67B2" w:rsidRDefault="00EA7E8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Acceso a servicios Google y Roboflow a través de HTTPS.</w:t>
      </w:r>
    </w:p>
    <w:p w14:paraId="4F0A1C96" w14:textId="77777777" w:rsidR="002C67B2" w:rsidRDefault="00EA7E8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Sin backend propio tradicional: todo se maneja mediante servicios cloud o API externa.</w:t>
      </w:r>
    </w:p>
    <w:p w14:paraId="51F79682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</w:p>
    <w:p w14:paraId="2255E846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1" w:name="_heading=h.82yjmnthf13l" w:colFirst="0" w:colLast="0"/>
      <w:bookmarkEnd w:id="11"/>
      <w:r>
        <w:rPr>
          <w:b/>
          <w:bCs/>
          <w:color w:val="000080"/>
          <w:sz w:val="24"/>
          <w:szCs w:val="24"/>
        </w:rPr>
        <w:t>Otros antecedentes y consideraciones</w:t>
      </w:r>
    </w:p>
    <w:p w14:paraId="54BC803F" w14:textId="77777777" w:rsidR="002C67B2" w:rsidRDefault="00EA7E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sdt>
        <w:sdtPr>
          <w:tag w:val="goog_rdk_4"/>
          <w:id w:val="530366216"/>
        </w:sdtPr>
        <w:sdtEndPr/>
        <w:sdtContent>
          <w:r>
            <w:rPr>
              <w:rFonts w:ascii="Arial Unicode MS" w:eastAsia="Arial Unicode MS" w:hAnsi="Arial Unicode MS" w:cs="Arial Unicode MS"/>
              <w:color w:val="000000"/>
              <w:sz w:val="22"/>
              <w:szCs w:val="22"/>
            </w:rPr>
            <w:t>La precisión mínima del modelo IA debe ser ≥ 85% (según ERS).</w:t>
          </w:r>
        </w:sdtContent>
      </w:sdt>
    </w:p>
    <w:p w14:paraId="5E90E147" w14:textId="77777777" w:rsidR="002C67B2" w:rsidRDefault="00EA7E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La app debe ser multiplataforma; sin embargo, en esta versión del DAS se omite el módulo Admin Web según tu instrucción.</w:t>
      </w:r>
    </w:p>
    <w:p w14:paraId="771F4C50" w14:textId="77777777" w:rsidR="002C67B2" w:rsidRDefault="00EA7E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La arquitectura debe preparar el terreno para la expansión futura hacia integración social y dashboards.</w:t>
      </w:r>
    </w:p>
    <w:p w14:paraId="06BF8C02" w14:textId="77777777" w:rsidR="002C67B2" w:rsidRDefault="00EA7E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Toda comunicación entre la App</w:t>
      </w:r>
      <w:r>
        <w:rPr>
          <w:color w:val="000000"/>
          <w:sz w:val="22"/>
          <w:szCs w:val="22"/>
        </w:rPr>
        <w:t>, Firebase y Roboflow se realiza mediante API REST sobre HTTPS.</w:t>
      </w:r>
    </w:p>
    <w:p w14:paraId="7D6ACE69" w14:textId="77777777" w:rsidR="002C67B2" w:rsidRDefault="00EA7E8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Se considera soporte offline para lectura de colecciones gracias a capacidades de Firestore.</w:t>
      </w:r>
    </w:p>
    <w:p w14:paraId="057DA05D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</w:p>
    <w:p w14:paraId="3F7DB9F8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60"/>
        <w:ind w:left="576"/>
        <w:jc w:val="both"/>
        <w:rPr>
          <w:b/>
          <w:bCs/>
          <w:color w:val="000080"/>
          <w:sz w:val="24"/>
          <w:szCs w:val="24"/>
        </w:rPr>
      </w:pPr>
    </w:p>
    <w:p w14:paraId="5554430C" w14:textId="77777777" w:rsidR="002C67B2" w:rsidRDefault="002C67B2">
      <w:pPr>
        <w:ind w:left="720"/>
        <w:jc w:val="both"/>
      </w:pPr>
    </w:p>
    <w:p w14:paraId="1C9D090A" w14:textId="77777777" w:rsidR="002C67B2" w:rsidRDefault="002C67B2">
      <w:pPr>
        <w:jc w:val="both"/>
      </w:pPr>
    </w:p>
    <w:p w14:paraId="4F708AC4" w14:textId="77777777" w:rsidR="002C67B2" w:rsidRDefault="002C67B2">
      <w:pPr>
        <w:jc w:val="both"/>
      </w:pPr>
    </w:p>
    <w:p w14:paraId="2B885BA5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12" w:name="_heading=h.9shluaum6j20" w:colFirst="0" w:colLast="0"/>
      <w:bookmarkEnd w:id="12"/>
      <w:r>
        <w:rPr>
          <w:b/>
          <w:bCs/>
          <w:color w:val="000080"/>
          <w:sz w:val="28"/>
          <w:szCs w:val="28"/>
        </w:rPr>
        <w:lastRenderedPageBreak/>
        <w:t xml:space="preserve">Vista de Escenarios </w:t>
      </w:r>
    </w:p>
    <w:p w14:paraId="293085A3" w14:textId="77777777" w:rsidR="002C67B2" w:rsidRDefault="00EA7E8F">
      <w:pPr>
        <w:jc w:val="both"/>
      </w:pPr>
      <w:r>
        <w:t xml:space="preserve">Esta sección describe en detalle el conjunto de escenarios funcionales y no funcionales que obtuvieron la mayor prioridad en el análisis. Para esto se presenta y describe el diagrama de casos de uso y los casos de uso prioritarios, así como los escenarios </w:t>
      </w:r>
      <w:r>
        <w:t>en que uno o más atributos de calidad se ven involucrados de manera significativa.</w:t>
      </w:r>
    </w:p>
    <w:p w14:paraId="458376A3" w14:textId="77777777" w:rsidR="002C67B2" w:rsidRDefault="002C67B2">
      <w:pPr>
        <w:jc w:val="both"/>
      </w:pPr>
    </w:p>
    <w:p w14:paraId="5F6B1C6F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3" w:name="_heading=h.vzrh9u3gbkzr" w:colFirst="0" w:colLast="0"/>
      <w:bookmarkEnd w:id="13"/>
      <w:r>
        <w:rPr>
          <w:b/>
          <w:bCs/>
          <w:color w:val="000080"/>
          <w:sz w:val="24"/>
          <w:szCs w:val="24"/>
        </w:rPr>
        <w:t>Modelo de Casos de Uso</w:t>
      </w:r>
    </w:p>
    <w:p w14:paraId="2B2ECAA2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>Agregar el modelo de caso uso general del sistema</w:t>
      </w:r>
    </w:p>
    <w:p w14:paraId="3D206971" w14:textId="3CE277BC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Ilustración 1: Diagrama de Caso Uso General del Sistema</w:t>
      </w:r>
    </w:p>
    <w:p w14:paraId="1F79DD8F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A00CBF3" w14:textId="5B0B0F88" w:rsidR="002C67B2" w:rsidRDefault="00D7081A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B1EAC29" wp14:editId="2F293F5B">
            <wp:extent cx="5607050" cy="3365500"/>
            <wp:effectExtent l="0" t="0" r="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70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BA4F" w14:textId="77777777" w:rsidR="00D7081A" w:rsidRDefault="00D7081A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B9CF0C3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3ECD2741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4" w:name="_heading=h.6uqcsp6o1nl" w:colFirst="0" w:colLast="0"/>
      <w:bookmarkEnd w:id="14"/>
      <w:r>
        <w:rPr>
          <w:b/>
          <w:bCs/>
          <w:color w:val="000080"/>
          <w:sz w:val="24"/>
          <w:szCs w:val="24"/>
        </w:rPr>
        <w:t xml:space="preserve">Casos de Usos Extendidos </w:t>
      </w:r>
    </w:p>
    <w:p w14:paraId="5F67CE37" w14:textId="77777777" w:rsidR="002C67B2" w:rsidRDefault="00EA7E8F">
      <w:pPr>
        <w:jc w:val="both"/>
      </w:pPr>
      <w:r>
        <w:t>Los casos de uso considerados son los más relevantes para el desarrollo de la arquitectura. Se adjunta el documento o planilla caso uso.</w:t>
      </w:r>
    </w:p>
    <w:p w14:paraId="2C5EF983" w14:textId="77777777" w:rsidR="002C67B2" w:rsidRDefault="002C67B2">
      <w:pPr>
        <w:jc w:val="both"/>
      </w:pPr>
    </w:p>
    <w:p w14:paraId="5296CEC9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color w:val="000000"/>
        </w:rPr>
      </w:pPr>
      <w:r>
        <w:rPr>
          <w:b/>
          <w:bCs/>
          <w:color w:val="000000"/>
        </w:rPr>
        <w:t>Adjuntar la planilla caso uso extendido</w:t>
      </w:r>
    </w:p>
    <w:p w14:paraId="7E87D7B2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b/>
          <w:bCs/>
          <w:color w:val="000000"/>
        </w:rPr>
      </w:pPr>
    </w:p>
    <w:p w14:paraId="3C6AD055" w14:textId="77777777" w:rsidR="002C67B2" w:rsidRDefault="00EA7E8F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r>
        <w:rPr>
          <w:color w:val="000000"/>
        </w:rPr>
        <w:t xml:space="preserve">A continuación, se listan los casos de uso relevantes, los cuales pueden ser </w:t>
      </w:r>
      <w:r>
        <w:rPr>
          <w:color w:val="000000"/>
        </w:rPr>
        <w:t>encontrados con su especificación detallada en el documento “Casos de Uso Extendido”.</w:t>
      </w:r>
    </w:p>
    <w:tbl>
      <w:tblPr>
        <w:tblStyle w:val="aff0"/>
        <w:tblpPr w:leftFromText="141" w:rightFromText="141" w:vertAnchor="text"/>
        <w:tblW w:w="8717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4762"/>
        <w:gridCol w:w="1701"/>
        <w:gridCol w:w="992"/>
      </w:tblGrid>
      <w:tr w:rsidR="002C67B2" w14:paraId="63058DF4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68C732B4" w14:textId="77777777" w:rsidR="002C67B2" w:rsidRDefault="00EA7E8F">
            <w:pPr>
              <w:widowControl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3CF11DD3" w14:textId="77777777" w:rsidR="002C67B2" w:rsidRDefault="00EA7E8F">
            <w:pPr>
              <w:widowControl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911F9DA" w14:textId="77777777" w:rsidR="002C67B2" w:rsidRDefault="00EA7E8F">
            <w:pPr>
              <w:widowControl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Actores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11AADDA4" w14:textId="77777777" w:rsidR="002C67B2" w:rsidRDefault="00EA7E8F">
            <w:pPr>
              <w:widowControl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Prioridad</w:t>
            </w:r>
          </w:p>
        </w:tc>
      </w:tr>
      <w:tr w:rsidR="002C67B2" w14:paraId="2BA148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23BE6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CU-00</w:t>
            </w:r>
            <w:r>
              <w:rPr>
                <w:sz w:val="16"/>
                <w:szCs w:val="16"/>
              </w:rPr>
              <w:t>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4B68E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Registrar usuario en la App sin cuenta de Google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505363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FCFDC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025AEE6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6A754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2266B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Iniciar sesión sin cuenta de Google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CB0AE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Todos los usuarios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26D9E3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663B1A18" w14:textId="77777777">
        <w:trPr>
          <w:trHeight w:val="271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579017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3B265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Iniciar sesión con cuenta de Google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4" w:space="0" w:color="000000"/>
              <w:right w:val="single" w:sz="6" w:space="0" w:color="000000"/>
            </w:tcBorders>
            <w:shd w:val="clear" w:color="auto" w:fill="FFFFFF"/>
          </w:tcPr>
          <w:p w14:paraId="7E3A301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54D34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38D3087B" w14:textId="77777777">
        <w:trPr>
          <w:trHeight w:val="304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46504D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CU-004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FFFFFF"/>
          </w:tcPr>
          <w:p w14:paraId="3277FBE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Creación de colecciones/listas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06DB07" w14:textId="77777777" w:rsidR="002C67B2" w:rsidRDefault="00EA7E8F">
            <w:pPr>
              <w:widowControl/>
              <w:spacing w:after="200" w:line="276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20D71C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2E8BF746" w14:textId="77777777">
        <w:trPr>
          <w:trHeight w:val="322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F93612" w14:textId="77777777" w:rsidR="002C67B2" w:rsidRDefault="00EA7E8F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CU-005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shd w:val="clear" w:color="auto" w:fill="FFFFFF"/>
          </w:tcPr>
          <w:p w14:paraId="7D9C0CC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Administración de colecciones/listas – Editar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A32FFE" w14:textId="77777777" w:rsidR="002C67B2" w:rsidRDefault="00EA7E8F">
            <w:pPr>
              <w:widowControl/>
              <w:tabs>
                <w:tab w:val="center" w:pos="750"/>
              </w:tabs>
              <w:spacing w:after="200" w:line="276" w:lineRule="auto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750D4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0F7A717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9A0A0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CU-006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27F80F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Administración de colecciones/listas - Eliminar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83561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8A08A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07775C2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75ECB2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CU-007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A54FF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Registro manual de productos en colecciones/listas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2FAAA8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6CBC1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16D72FE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16E95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CU-008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023F5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Registro automático de productos en colecciones/listas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443CD4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28231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1D38A97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5679A1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CU-009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84E9D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Administración de productos en colecciones/listas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E0C64A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C7D47C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67EB786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C9146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CU-010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A21017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Administración de productos en colecciones/listas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F424611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C86BC1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28798B7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F7604E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CU-011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DA68EF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Búsqueda de producto</w:t>
            </w:r>
            <w:r>
              <w:rPr>
                <w:color w:val="000000"/>
                <w:sz w:val="16"/>
                <w:szCs w:val="16"/>
              </w:rPr>
              <w:t>s en la aplicación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C8A34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12BCD8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3689B2B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9E7332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CU-012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5A18B5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Edición del perfil de usuario (Mi Perfil)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16ABF2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34FAE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Alta</w:t>
            </w:r>
          </w:p>
        </w:tc>
      </w:tr>
      <w:tr w:rsidR="002C67B2" w14:paraId="2819D23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996DD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CU-013</w:t>
            </w:r>
          </w:p>
        </w:tc>
        <w:tc>
          <w:tcPr>
            <w:tcW w:w="47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818CC9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Personalización de interfaz de usuario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A6EA39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 Final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878C2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Media</w:t>
            </w:r>
          </w:p>
        </w:tc>
      </w:tr>
    </w:tbl>
    <w:p w14:paraId="01A2A4CF" w14:textId="77777777" w:rsidR="002C67B2" w:rsidRDefault="00EA7E8F">
      <w:pPr>
        <w:widowControl/>
        <w:rPr>
          <w:b/>
          <w:bCs/>
          <w:color w:val="000080"/>
          <w:sz w:val="24"/>
          <w:szCs w:val="24"/>
        </w:rPr>
      </w:pPr>
      <w:r>
        <w:br w:type="page"/>
      </w:r>
    </w:p>
    <w:p w14:paraId="57995358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5" w:name="_heading=h.2le2xca0vm2q" w:colFirst="0" w:colLast="0"/>
      <w:bookmarkEnd w:id="15"/>
      <w:r>
        <w:rPr>
          <w:b/>
          <w:bCs/>
          <w:color w:val="000080"/>
          <w:sz w:val="24"/>
          <w:szCs w:val="24"/>
        </w:rPr>
        <w:lastRenderedPageBreak/>
        <w:t>Especificación de los Escenarios de Calidad Relevantes</w:t>
      </w:r>
    </w:p>
    <w:p w14:paraId="301F2F03" w14:textId="77777777" w:rsidR="002C67B2" w:rsidRDefault="00EA7E8F">
      <w:pPr>
        <w:jc w:val="both"/>
      </w:pPr>
      <w:r>
        <w:t>Los siguientes escenarios de calidad fueron priorizados tras el análisis con los stakeholders del proyecto Colección APP, considerando los atributos más críticos: rendimiento, seguridad y disponibilidad.</w:t>
      </w:r>
    </w:p>
    <w:p w14:paraId="375B5571" w14:textId="77777777" w:rsidR="002C67B2" w:rsidRDefault="002C67B2">
      <w:pPr>
        <w:jc w:val="both"/>
        <w:rPr>
          <w:rFonts w:ascii="Times" w:eastAsia="Times" w:hAnsi="Times" w:cs="Times"/>
          <w:sz w:val="24"/>
          <w:szCs w:val="24"/>
        </w:rPr>
      </w:pPr>
    </w:p>
    <w:tbl>
      <w:tblPr>
        <w:tblStyle w:val="aff1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2C67B2" w14:paraId="2C75AC0D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9913D" w14:textId="77777777" w:rsidR="002C67B2" w:rsidRDefault="00EA7E8F">
            <w:pPr>
              <w:jc w:val="both"/>
              <w:rPr>
                <w:rFonts w:ascii="Calibri" w:eastAsia="Calibri" w:hAnsi="Calibri" w:cs="Calibri"/>
              </w:rPr>
            </w:pPr>
            <w:r>
              <w:t xml:space="preserve">Identificador: EC-01 Reconocimiento automático con </w:t>
            </w:r>
            <w:r>
              <w:t>IA (Roboflow API)</w:t>
            </w:r>
          </w:p>
        </w:tc>
      </w:tr>
      <w:tr w:rsidR="002C67B2" w14:paraId="413DF570" w14:textId="77777777">
        <w:trPr>
          <w:trHeight w:val="706"/>
        </w:trPr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62EDD" w14:textId="77777777" w:rsidR="002C67B2" w:rsidRDefault="00EA7E8F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09A58" w14:textId="77777777" w:rsidR="002C67B2" w:rsidRDefault="00EA7E8F">
            <w:pPr>
              <w:jc w:val="both"/>
            </w:pPr>
            <w:r>
              <w:t>Clasificación de imagen al registrar un producto usando cámara.</w:t>
            </w:r>
          </w:p>
        </w:tc>
      </w:tr>
      <w:tr w:rsidR="002C67B2" w14:paraId="30633D69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FDB0DE" w14:textId="77777777" w:rsidR="002C67B2" w:rsidRDefault="00EA7E8F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76ECB2" w14:textId="77777777" w:rsidR="002C67B2" w:rsidRDefault="00EA7E8F">
            <w:pPr>
              <w:jc w:val="both"/>
            </w:pPr>
            <w:r>
              <w:t>Rendimiento / Eficiencia.</w:t>
            </w:r>
          </w:p>
        </w:tc>
      </w:tr>
      <w:tr w:rsidR="002C67B2" w14:paraId="3149D322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37B4D4" w14:textId="77777777" w:rsidR="002C67B2" w:rsidRDefault="00EA7E8F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11CBD" w14:textId="77777777" w:rsidR="002C67B2" w:rsidRDefault="00EA7E8F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588095" w14:textId="77777777" w:rsidR="002C67B2" w:rsidRDefault="00EA7E8F">
            <w:pPr>
              <w:jc w:val="both"/>
            </w:pPr>
            <w:r>
              <w:t>El usuario toma una fotografía para registrar un producto automáticamente.</w:t>
            </w:r>
          </w:p>
        </w:tc>
      </w:tr>
      <w:tr w:rsidR="002C67B2" w14:paraId="586D7522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594B1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6463C" w14:textId="77777777" w:rsidR="002C67B2" w:rsidRDefault="00EA7E8F">
            <w:pPr>
              <w:jc w:val="both"/>
            </w:pPr>
            <w:r>
              <w:t>Fuente del estimulo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1300F" w14:textId="77777777" w:rsidR="002C67B2" w:rsidRDefault="00EA7E8F">
            <w:pPr>
              <w:jc w:val="both"/>
            </w:pPr>
            <w:r>
              <w:t>Usuario final (App móvil).</w:t>
            </w:r>
          </w:p>
        </w:tc>
      </w:tr>
      <w:tr w:rsidR="002C67B2" w14:paraId="2B3BDBD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37057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9B564" w14:textId="77777777" w:rsidR="002C67B2" w:rsidRDefault="00EA7E8F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07380" w14:textId="77777777" w:rsidR="002C67B2" w:rsidRDefault="00EA7E8F">
            <w:pPr>
              <w:jc w:val="both"/>
            </w:pPr>
            <w:r>
              <w:t>Conectividad normal a internet (4G/5G/WiFi). Aplicación en estado activo.</w:t>
            </w:r>
          </w:p>
        </w:tc>
      </w:tr>
      <w:tr w:rsidR="002C67B2" w14:paraId="0DE1145A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6E18AE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5A6EC" w14:textId="77777777" w:rsidR="002C67B2" w:rsidRDefault="00EA7E8F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1922A" w14:textId="77777777" w:rsidR="002C67B2" w:rsidRDefault="00EA7E8F">
            <w:pPr>
              <w:jc w:val="both"/>
            </w:pPr>
            <w:sdt>
              <w:sdtPr>
                <w:tag w:val="goog_rdk_5"/>
                <w:id w:val="1703656411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</w:rPr>
                  <w:t>Módulo de Clasificación IA → Roboflow API.</w:t>
                </w:r>
              </w:sdtContent>
            </w:sdt>
          </w:p>
        </w:tc>
      </w:tr>
      <w:tr w:rsidR="002C67B2" w14:paraId="38226FD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671ED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D5189" w14:textId="77777777" w:rsidR="002C67B2" w:rsidRDefault="00EA7E8F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DD6B3" w14:textId="77777777" w:rsidR="002C67B2" w:rsidRDefault="00EA7E8F">
            <w:pPr>
              <w:jc w:val="both"/>
            </w:pPr>
            <w:r>
              <w:t xml:space="preserve"> La imagen es enviada al servicio externo (Roboflow).</w:t>
            </w:r>
          </w:p>
          <w:p w14:paraId="18727A61" w14:textId="77777777" w:rsidR="002C67B2" w:rsidRDefault="00EA7E8F">
            <w:pPr>
              <w:jc w:val="both"/>
            </w:pPr>
            <w:r>
              <w:t xml:space="preserve"> El modelo retorna predicción.</w:t>
            </w:r>
          </w:p>
          <w:p w14:paraId="7ACD9DB2" w14:textId="77777777" w:rsidR="002C67B2" w:rsidRDefault="00EA7E8F">
            <w:pPr>
              <w:jc w:val="both"/>
            </w:pPr>
            <w:r>
              <w:t>La App muestra al usuario el producto reconocido</w:t>
            </w:r>
          </w:p>
          <w:p w14:paraId="3D27BA4A" w14:textId="77777777" w:rsidR="002C67B2" w:rsidRDefault="002C67B2">
            <w:pPr>
              <w:jc w:val="both"/>
            </w:pPr>
          </w:p>
        </w:tc>
      </w:tr>
      <w:tr w:rsidR="002C67B2" w14:paraId="5F17F56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96579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688AD" w14:textId="77777777" w:rsidR="002C67B2" w:rsidRDefault="00EA7E8F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65E1F" w14:textId="77777777" w:rsidR="002C67B2" w:rsidRDefault="00EA7E8F">
            <w:pPr>
              <w:jc w:val="both"/>
            </w:pPr>
            <w:r>
              <w:t xml:space="preserve">Tiempo de clasificación </w:t>
            </w:r>
            <w:sdt>
              <w:sdtPr>
                <w:tag w:val="goog_rdk_6"/>
                <w:id w:val="-1759996449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bCs/>
                  </w:rPr>
                  <w:t>≤ 7 segundos</w:t>
                </w:r>
              </w:sdtContent>
            </w:sdt>
            <w:r>
              <w:t xml:space="preserve"> (ERS 3.3.1).</w:t>
            </w:r>
          </w:p>
          <w:p w14:paraId="5C6575BF" w14:textId="77777777" w:rsidR="002C67B2" w:rsidRDefault="00EA7E8F">
            <w:pPr>
              <w:jc w:val="both"/>
            </w:pPr>
            <w:r>
              <w:t xml:space="preserve">Precisión del modelo </w:t>
            </w:r>
            <w:sdt>
              <w:sdtPr>
                <w:tag w:val="goog_rdk_7"/>
                <w:id w:val="946155378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bCs/>
                  </w:rPr>
                  <w:t>≥ 85%</w:t>
                </w:r>
              </w:sdtContent>
            </w:sdt>
            <w:r>
              <w:t xml:space="preserve"> (ERS R.7)</w:t>
            </w:r>
          </w:p>
          <w:p w14:paraId="3B62F9DA" w14:textId="77777777" w:rsidR="002C67B2" w:rsidRDefault="002C67B2">
            <w:pPr>
              <w:jc w:val="both"/>
            </w:pPr>
          </w:p>
        </w:tc>
      </w:tr>
    </w:tbl>
    <w:p w14:paraId="352DC4F6" w14:textId="77777777" w:rsidR="002C67B2" w:rsidRDefault="002C67B2">
      <w:pPr>
        <w:jc w:val="both"/>
      </w:pPr>
    </w:p>
    <w:p w14:paraId="37E9DDB8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tbl>
      <w:tblPr>
        <w:tblStyle w:val="aff2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2C67B2" w14:paraId="6B2CE62A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EBB935" w14:textId="77777777" w:rsidR="002C67B2" w:rsidRDefault="00EA7E8F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EC-02 Seguridad: Inicio de sesión y protección de datos</w:t>
            </w:r>
          </w:p>
        </w:tc>
      </w:tr>
      <w:tr w:rsidR="002C67B2" w14:paraId="54C495E9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6D723" w14:textId="77777777" w:rsidR="002C67B2" w:rsidRDefault="00EA7E8F">
            <w:pPr>
              <w:jc w:val="both"/>
            </w:pPr>
            <w:r>
              <w:t xml:space="preserve">Escenario(s): 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8398D" w14:textId="77777777" w:rsidR="002C67B2" w:rsidRDefault="00EA7E8F">
            <w:pPr>
              <w:jc w:val="both"/>
            </w:pPr>
            <w:r>
              <w:t>Garantizar que la autenticación no permita accesos no autorizados.</w:t>
            </w:r>
          </w:p>
        </w:tc>
      </w:tr>
      <w:tr w:rsidR="002C67B2" w14:paraId="05B7D527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7F49F" w14:textId="77777777" w:rsidR="002C67B2" w:rsidRDefault="00EA7E8F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303D98" w14:textId="77777777" w:rsidR="002C67B2" w:rsidRDefault="00EA7E8F">
            <w:pPr>
              <w:jc w:val="both"/>
            </w:pPr>
            <w:r>
              <w:t>Seguridad</w:t>
            </w:r>
          </w:p>
        </w:tc>
      </w:tr>
      <w:tr w:rsidR="002C67B2" w14:paraId="475AE080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78E00D" w14:textId="77777777" w:rsidR="002C67B2" w:rsidRDefault="00EA7E8F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85D57" w14:textId="77777777" w:rsidR="002C67B2" w:rsidRDefault="00EA7E8F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61ADF2" w14:textId="77777777" w:rsidR="002C67B2" w:rsidRDefault="00EA7E8F">
            <w:pPr>
              <w:jc w:val="both"/>
            </w:pPr>
            <w:r>
              <w:t>Un usuario intenta autenticarse en el sistema (con Google o email/contraseña).</w:t>
            </w:r>
          </w:p>
        </w:tc>
      </w:tr>
      <w:tr w:rsidR="002C67B2" w14:paraId="1AE58CC0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36233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BAEDE1" w14:textId="77777777" w:rsidR="002C67B2" w:rsidRDefault="00EA7E8F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44C925" w14:textId="77777777" w:rsidR="002C67B2" w:rsidRDefault="00EA7E8F">
            <w:pPr>
              <w:jc w:val="both"/>
            </w:pPr>
            <w:r>
              <w:t>Usuario final.</w:t>
            </w:r>
          </w:p>
        </w:tc>
      </w:tr>
      <w:tr w:rsidR="002C67B2" w14:paraId="7968E91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56256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A6D1D" w14:textId="77777777" w:rsidR="002C67B2" w:rsidRDefault="00EA7E8F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8AC5A" w14:textId="77777777" w:rsidR="002C67B2" w:rsidRDefault="00EA7E8F">
            <w:pPr>
              <w:jc w:val="both"/>
            </w:pPr>
            <w:r>
              <w:t>Aplicación ejecutándose en móvil, con canal HTTPS.</w:t>
            </w:r>
          </w:p>
        </w:tc>
      </w:tr>
      <w:tr w:rsidR="002C67B2" w14:paraId="12A0F3A8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C2DC84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2809A" w14:textId="77777777" w:rsidR="002C67B2" w:rsidRDefault="00EA7E8F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5C8D2D" w14:textId="77777777" w:rsidR="002C67B2" w:rsidRDefault="00EA7E8F">
            <w:pPr>
              <w:jc w:val="both"/>
            </w:pPr>
            <w:r>
              <w:t>Firebase Authentication.</w:t>
            </w:r>
          </w:p>
        </w:tc>
      </w:tr>
      <w:tr w:rsidR="002C67B2" w14:paraId="24EE9F21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B034B2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26123" w14:textId="77777777" w:rsidR="002C67B2" w:rsidRDefault="00EA7E8F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B558B3" w14:textId="77777777" w:rsidR="002C67B2" w:rsidRDefault="00EA7E8F">
            <w:pPr>
              <w:jc w:val="both"/>
            </w:pPr>
            <w:r>
              <w:t>Se validan credenciales.</w:t>
            </w:r>
          </w:p>
          <w:p w14:paraId="3418B4D4" w14:textId="77777777" w:rsidR="002C67B2" w:rsidRDefault="00EA7E8F">
            <w:pPr>
              <w:jc w:val="both"/>
            </w:pPr>
            <w:r>
              <w:t>Se establece sesión segura.</w:t>
            </w:r>
          </w:p>
          <w:p w14:paraId="32DDEEC6" w14:textId="77777777" w:rsidR="002C67B2" w:rsidRDefault="00EA7E8F">
            <w:pPr>
              <w:jc w:val="both"/>
            </w:pPr>
            <w:r>
              <w:t>Los datos personales se transmiten cifrados.</w:t>
            </w:r>
          </w:p>
          <w:p w14:paraId="071DFFE5" w14:textId="77777777" w:rsidR="002C67B2" w:rsidRDefault="002C67B2">
            <w:pPr>
              <w:jc w:val="both"/>
            </w:pPr>
          </w:p>
        </w:tc>
      </w:tr>
      <w:tr w:rsidR="002C67B2" w14:paraId="74156CE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B6B89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94999" w14:textId="77777777" w:rsidR="002C67B2" w:rsidRDefault="00EA7E8F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962E6" w14:textId="77777777" w:rsidR="002C67B2" w:rsidRDefault="00EA7E8F">
            <w:pPr>
              <w:jc w:val="both"/>
            </w:pPr>
            <w:r>
              <w:t xml:space="preserve">Autenticación protegida con </w:t>
            </w:r>
            <w:r>
              <w:rPr>
                <w:b/>
                <w:bCs/>
              </w:rPr>
              <w:t>TLS 1.2+</w:t>
            </w:r>
            <w:r>
              <w:t xml:space="preserve"> (ERS 3.3.2).</w:t>
            </w:r>
          </w:p>
          <w:p w14:paraId="2BE3F61C" w14:textId="77777777" w:rsidR="002C67B2" w:rsidRDefault="00EA7E8F">
            <w:pPr>
              <w:jc w:val="both"/>
            </w:pPr>
            <w:r>
              <w:t>Contraseñas gestionadas solo por Firebase (no almacenadas por la App).</w:t>
            </w:r>
          </w:p>
          <w:p w14:paraId="636560DE" w14:textId="77777777" w:rsidR="002C67B2" w:rsidRDefault="002C67B2">
            <w:pPr>
              <w:jc w:val="both"/>
            </w:pPr>
          </w:p>
          <w:p w14:paraId="4342168A" w14:textId="77777777" w:rsidR="002C67B2" w:rsidRDefault="00EA7E8F">
            <w:pPr>
              <w:jc w:val="both"/>
            </w:pPr>
            <w:r>
              <w:t xml:space="preserve">Tasa de accesos no autorizados: </w:t>
            </w:r>
            <w:r>
              <w:rPr>
                <w:b/>
                <w:bCs/>
              </w:rPr>
              <w:t>0%</w:t>
            </w:r>
          </w:p>
          <w:p w14:paraId="59678991" w14:textId="77777777" w:rsidR="002C67B2" w:rsidRDefault="002C67B2">
            <w:pPr>
              <w:jc w:val="both"/>
            </w:pPr>
          </w:p>
        </w:tc>
      </w:tr>
    </w:tbl>
    <w:p w14:paraId="75006D20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2C676B46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68B1FA5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7249ADCB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0F9D2F13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C2395CA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1C362E77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65A15B07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7A2E068A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2BDC4A8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552E49DB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p w14:paraId="6BD434D1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</w:pPr>
    </w:p>
    <w:tbl>
      <w:tblPr>
        <w:tblStyle w:val="aff3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2C67B2" w14:paraId="2B7E4296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B2319" w14:textId="77777777" w:rsidR="002C67B2" w:rsidRDefault="00EA7E8F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EC-03 Disponibilidad: Uso continuo de la App</w:t>
            </w:r>
          </w:p>
        </w:tc>
      </w:tr>
      <w:tr w:rsidR="002C67B2" w14:paraId="0289671F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D396E" w14:textId="77777777" w:rsidR="002C67B2" w:rsidRDefault="00EA7E8F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0E8A2" w14:textId="77777777" w:rsidR="002C67B2" w:rsidRDefault="00EA7E8F">
            <w:pPr>
              <w:jc w:val="both"/>
            </w:pPr>
            <w:r>
              <w:t>Los usuarios gestionan colecciones y productos sin interrupciones.</w:t>
            </w:r>
          </w:p>
        </w:tc>
      </w:tr>
      <w:tr w:rsidR="002C67B2" w14:paraId="0D4711E1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5C2B0" w14:textId="77777777" w:rsidR="002C67B2" w:rsidRDefault="00EA7E8F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ABD25" w14:textId="77777777" w:rsidR="002C67B2" w:rsidRDefault="00EA7E8F">
            <w:pPr>
              <w:jc w:val="both"/>
            </w:pPr>
            <w:r>
              <w:t>Disponibilidad</w:t>
            </w:r>
          </w:p>
        </w:tc>
      </w:tr>
      <w:tr w:rsidR="002C67B2" w14:paraId="79413122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5AB9E" w14:textId="77777777" w:rsidR="002C67B2" w:rsidRDefault="00EA7E8F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15C627" w14:textId="77777777" w:rsidR="002C67B2" w:rsidRDefault="00EA7E8F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FCCD0" w14:textId="77777777" w:rsidR="002C67B2" w:rsidRDefault="00EA7E8F">
            <w:pPr>
              <w:jc w:val="both"/>
            </w:pPr>
            <w:r>
              <w:t>El usuario intenta abrir la App y cargar “Mis Colecciones”.</w:t>
            </w:r>
          </w:p>
        </w:tc>
      </w:tr>
      <w:tr w:rsidR="002C67B2" w14:paraId="4B41B047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06E2EE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CAECA" w14:textId="77777777" w:rsidR="002C67B2" w:rsidRDefault="00EA7E8F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0A2532" w14:textId="77777777" w:rsidR="002C67B2" w:rsidRDefault="00EA7E8F">
            <w:pPr>
              <w:jc w:val="both"/>
            </w:pPr>
            <w:r>
              <w:t>Usuarios finales.</w:t>
            </w:r>
          </w:p>
        </w:tc>
      </w:tr>
      <w:tr w:rsidR="002C67B2" w14:paraId="36332FBF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1467B7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B9BBD" w14:textId="77777777" w:rsidR="002C67B2" w:rsidRDefault="00EA7E8F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28DB5" w14:textId="77777777" w:rsidR="002C67B2" w:rsidRDefault="00EA7E8F">
            <w:pPr>
              <w:jc w:val="both"/>
            </w:pPr>
            <w:r>
              <w:t>Normal, carga desde Firestore.</w:t>
            </w:r>
          </w:p>
        </w:tc>
      </w:tr>
      <w:tr w:rsidR="002C67B2" w14:paraId="5C9BCCC5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B87CE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5C660" w14:textId="77777777" w:rsidR="002C67B2" w:rsidRDefault="00EA7E8F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810DD" w14:textId="77777777" w:rsidR="002C67B2" w:rsidRDefault="00EA7E8F">
            <w:pPr>
              <w:jc w:val="both"/>
            </w:pPr>
            <w:r>
              <w:t>Firebase Firestore + módulos locales.</w:t>
            </w:r>
          </w:p>
        </w:tc>
      </w:tr>
      <w:tr w:rsidR="002C67B2" w14:paraId="114A1CF3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B7D47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1F339" w14:textId="77777777" w:rsidR="002C67B2" w:rsidRDefault="00EA7E8F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C90CD" w14:textId="77777777" w:rsidR="002C67B2" w:rsidRDefault="00EA7E8F">
            <w:pPr>
              <w:jc w:val="both"/>
            </w:pPr>
            <w:r>
              <w:t>Firestore devuelve datos de colecciones del usuario.</w:t>
            </w:r>
          </w:p>
          <w:p w14:paraId="17FBB9B4" w14:textId="77777777" w:rsidR="002C67B2" w:rsidRDefault="00EA7E8F">
            <w:pPr>
              <w:jc w:val="both"/>
            </w:pPr>
            <w:r>
              <w:t>La app muestra correctamente sus listas.</w:t>
            </w:r>
          </w:p>
          <w:p w14:paraId="2F0FEED5" w14:textId="77777777" w:rsidR="002C67B2" w:rsidRDefault="002C67B2">
            <w:pPr>
              <w:jc w:val="both"/>
            </w:pPr>
          </w:p>
        </w:tc>
      </w:tr>
      <w:tr w:rsidR="002C67B2" w14:paraId="194051A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455943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E4803" w14:textId="77777777" w:rsidR="002C67B2" w:rsidRDefault="00EA7E8F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D91C6" w14:textId="77777777" w:rsidR="002C67B2" w:rsidRDefault="00EA7E8F">
            <w:pPr>
              <w:jc w:val="both"/>
            </w:pPr>
            <w:sdt>
              <w:sdtPr>
                <w:tag w:val="goog_rdk_8"/>
                <w:id w:val="136583881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Disponibilidad mensual de servicios ≥ </w:t>
                </w:r>
              </w:sdtContent>
            </w:sdt>
            <w:r>
              <w:rPr>
                <w:b/>
                <w:bCs/>
              </w:rPr>
              <w:t>99%</w:t>
            </w:r>
            <w:r>
              <w:t xml:space="preserve"> (ERS 3.3.4).</w:t>
            </w:r>
          </w:p>
          <w:p w14:paraId="68EE4E57" w14:textId="77777777" w:rsidR="002C67B2" w:rsidRDefault="00EA7E8F">
            <w:pPr>
              <w:jc w:val="both"/>
            </w:pPr>
            <w:r>
              <w:t xml:space="preserve">Caída máxima permitida: </w:t>
            </w:r>
            <w:sdt>
              <w:sdtPr>
                <w:tag w:val="goog_rdk_9"/>
                <w:id w:val="-1058869212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bCs/>
                  </w:rPr>
                  <w:t>≤ 8 horas al mes</w:t>
                </w:r>
              </w:sdtContent>
            </w:sdt>
            <w:r>
              <w:t>.</w:t>
            </w:r>
          </w:p>
        </w:tc>
      </w:tr>
    </w:tbl>
    <w:p w14:paraId="53891250" w14:textId="77777777" w:rsidR="002C67B2" w:rsidRDefault="002C67B2">
      <w:pPr>
        <w:keepLines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</w:p>
    <w:p w14:paraId="4C906C11" w14:textId="77777777" w:rsidR="002C67B2" w:rsidRDefault="002C67B2">
      <w:pPr>
        <w:keepLines/>
        <w:spacing w:after="120"/>
      </w:pPr>
    </w:p>
    <w:tbl>
      <w:tblPr>
        <w:tblStyle w:val="aff4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2C67B2" w14:paraId="090FCEF5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E9C52" w14:textId="77777777" w:rsidR="002C67B2" w:rsidRDefault="00EA7E8F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EC-04 Usabilidad: Registro manual de un producto</w:t>
            </w:r>
          </w:p>
        </w:tc>
      </w:tr>
      <w:tr w:rsidR="002C67B2" w14:paraId="6DB63FEB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34653" w14:textId="77777777" w:rsidR="002C67B2" w:rsidRDefault="00EA7E8F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DB644" w14:textId="77777777" w:rsidR="002C67B2" w:rsidRDefault="00EA7E8F">
            <w:pPr>
              <w:jc w:val="both"/>
            </w:pPr>
            <w:r>
              <w:t>Registrar de manera manual objeto de colección Storm Arena.</w:t>
            </w:r>
          </w:p>
        </w:tc>
      </w:tr>
      <w:tr w:rsidR="002C67B2" w14:paraId="3E011D52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F05D3" w14:textId="77777777" w:rsidR="002C67B2" w:rsidRDefault="00EA7E8F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F0F0C" w14:textId="77777777" w:rsidR="002C67B2" w:rsidRDefault="00EA7E8F">
            <w:pPr>
              <w:jc w:val="both"/>
            </w:pPr>
            <w:r>
              <w:t>Usabilidad</w:t>
            </w:r>
          </w:p>
        </w:tc>
      </w:tr>
      <w:tr w:rsidR="002C67B2" w14:paraId="24CBABA2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EA416" w14:textId="77777777" w:rsidR="002C67B2" w:rsidRDefault="00EA7E8F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9BCE7" w14:textId="77777777" w:rsidR="002C67B2" w:rsidRDefault="00EA7E8F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0CCC0" w14:textId="77777777" w:rsidR="002C67B2" w:rsidRDefault="00EA7E8F">
            <w:pPr>
              <w:tabs>
                <w:tab w:val="left" w:pos="1110"/>
              </w:tabs>
              <w:jc w:val="both"/>
            </w:pPr>
            <w:r>
              <w:t>Usuario quiere agregar manualmente un producto a una colección</w:t>
            </w:r>
          </w:p>
        </w:tc>
      </w:tr>
      <w:tr w:rsidR="002C67B2" w14:paraId="05AF0462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841D13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C36B9" w14:textId="77777777" w:rsidR="002C67B2" w:rsidRDefault="00EA7E8F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AC225D" w14:textId="77777777" w:rsidR="002C67B2" w:rsidRDefault="00EA7E8F">
            <w:pPr>
              <w:jc w:val="both"/>
            </w:pPr>
            <w:r>
              <w:t>Usuario Final</w:t>
            </w:r>
          </w:p>
        </w:tc>
      </w:tr>
      <w:tr w:rsidR="002C67B2" w14:paraId="33A6F37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7D8BA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22918" w14:textId="77777777" w:rsidR="002C67B2" w:rsidRDefault="00EA7E8F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FF492C" w14:textId="77777777" w:rsidR="002C67B2" w:rsidRDefault="00EA7E8F">
            <w:pPr>
              <w:jc w:val="both"/>
            </w:pPr>
            <w:r>
              <w:t>Pantalla “Detalle de Colección” activa.</w:t>
            </w:r>
          </w:p>
        </w:tc>
      </w:tr>
      <w:tr w:rsidR="002C67B2" w14:paraId="5A8CDA5A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D67425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28277" w14:textId="77777777" w:rsidR="002C67B2" w:rsidRDefault="00EA7E8F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C3CC9A" w14:textId="77777777" w:rsidR="002C67B2" w:rsidRDefault="00EA7E8F">
            <w:pPr>
              <w:jc w:val="both"/>
            </w:pPr>
            <w:r>
              <w:t>UI de Búsqueda + Repositorio de Productos</w:t>
            </w:r>
          </w:p>
        </w:tc>
      </w:tr>
      <w:tr w:rsidR="002C67B2" w14:paraId="06AA2B1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1A78D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5CBE7" w14:textId="77777777" w:rsidR="002C67B2" w:rsidRDefault="00EA7E8F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C242D" w14:textId="77777777" w:rsidR="002C67B2" w:rsidRDefault="00EA7E8F">
            <w:pPr>
              <w:jc w:val="both"/>
            </w:pPr>
            <w:r>
              <w:t>El usuario encuentra el producto por texto o filtros.</w:t>
            </w:r>
          </w:p>
          <w:p w14:paraId="5E54A238" w14:textId="77777777" w:rsidR="002C67B2" w:rsidRDefault="00EA7E8F">
            <w:pPr>
              <w:jc w:val="both"/>
            </w:pPr>
            <w:r>
              <w:t>Se agrega a la colección facilmente.</w:t>
            </w:r>
          </w:p>
          <w:p w14:paraId="6FE0304F" w14:textId="77777777" w:rsidR="002C67B2" w:rsidRDefault="002C67B2">
            <w:pPr>
              <w:jc w:val="both"/>
            </w:pPr>
          </w:p>
        </w:tc>
      </w:tr>
      <w:tr w:rsidR="002C67B2" w14:paraId="37002B94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446D92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C4DCF" w14:textId="77777777" w:rsidR="002C67B2" w:rsidRDefault="00EA7E8F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B1DAE2" w14:textId="77777777" w:rsidR="002C67B2" w:rsidRDefault="00EA7E8F">
            <w:pPr>
              <w:jc w:val="both"/>
            </w:pPr>
            <w:r>
              <w:t xml:space="preserve">Tiempo máximo para completar tarea </w:t>
            </w:r>
            <w:sdt>
              <w:sdtPr>
                <w:tag w:val="goog_rdk_10"/>
                <w:id w:val="1764560653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  <w:b/>
                    <w:bCs/>
                  </w:rPr>
                  <w:t>≤ 60 segundos</w:t>
                </w:r>
              </w:sdtContent>
            </w:sdt>
            <w:r>
              <w:t xml:space="preserve"> (ERS 3.3.3).</w:t>
            </w:r>
          </w:p>
          <w:p w14:paraId="71270463" w14:textId="77777777" w:rsidR="002C67B2" w:rsidRDefault="00EA7E8F">
            <w:pPr>
              <w:jc w:val="both"/>
            </w:pPr>
            <w:sdt>
              <w:sdtPr>
                <w:tag w:val="goog_rdk_11"/>
                <w:id w:val="1346756114"/>
              </w:sdtPr>
              <w:sdtEndPr/>
              <w:sdtContent>
                <w:r>
                  <w:rPr>
                    <w:rFonts w:ascii="Arial Unicode MS" w:eastAsia="Arial Unicode MS" w:hAnsi="Arial Unicode MS" w:cs="Arial Unicode MS"/>
                  </w:rPr>
                  <w:t xml:space="preserve">Tasa de éxito en tarea ≥ </w:t>
                </w:r>
              </w:sdtContent>
            </w:sdt>
            <w:r>
              <w:rPr>
                <w:b/>
                <w:bCs/>
              </w:rPr>
              <w:t>95%</w:t>
            </w:r>
            <w:r>
              <w:t>.</w:t>
            </w:r>
          </w:p>
          <w:p w14:paraId="00E04693" w14:textId="77777777" w:rsidR="002C67B2" w:rsidRDefault="002C67B2">
            <w:pPr>
              <w:jc w:val="both"/>
            </w:pPr>
          </w:p>
        </w:tc>
      </w:tr>
    </w:tbl>
    <w:p w14:paraId="1C948CC2" w14:textId="77777777" w:rsidR="002C67B2" w:rsidRDefault="002C67B2">
      <w:pPr>
        <w:keepLines/>
        <w:spacing w:after="120"/>
      </w:pPr>
    </w:p>
    <w:p w14:paraId="09E8B211" w14:textId="77777777" w:rsidR="002C67B2" w:rsidRDefault="002C67B2">
      <w:pPr>
        <w:keepLines/>
        <w:spacing w:after="120"/>
      </w:pPr>
    </w:p>
    <w:p w14:paraId="3F03E382" w14:textId="77777777" w:rsidR="002C67B2" w:rsidRDefault="002C67B2">
      <w:pPr>
        <w:keepLines/>
        <w:spacing w:after="120"/>
      </w:pPr>
    </w:p>
    <w:p w14:paraId="133BC7F3" w14:textId="77777777" w:rsidR="002C67B2" w:rsidRDefault="002C67B2">
      <w:pPr>
        <w:keepLines/>
        <w:spacing w:after="120"/>
      </w:pPr>
    </w:p>
    <w:p w14:paraId="777260F5" w14:textId="77777777" w:rsidR="002C67B2" w:rsidRDefault="002C67B2">
      <w:pPr>
        <w:keepLines/>
        <w:spacing w:after="120"/>
      </w:pPr>
    </w:p>
    <w:p w14:paraId="79FE933B" w14:textId="77777777" w:rsidR="002C67B2" w:rsidRDefault="002C67B2">
      <w:pPr>
        <w:keepLines/>
        <w:spacing w:after="120"/>
      </w:pPr>
    </w:p>
    <w:p w14:paraId="366344EE" w14:textId="77777777" w:rsidR="002C67B2" w:rsidRDefault="002C67B2">
      <w:pPr>
        <w:keepLines/>
        <w:spacing w:after="120"/>
      </w:pPr>
    </w:p>
    <w:p w14:paraId="19583A1A" w14:textId="77777777" w:rsidR="002C67B2" w:rsidRDefault="002C67B2">
      <w:pPr>
        <w:keepLines/>
        <w:spacing w:after="120"/>
      </w:pPr>
    </w:p>
    <w:p w14:paraId="68B9B08A" w14:textId="77777777" w:rsidR="002C67B2" w:rsidRDefault="002C67B2">
      <w:pPr>
        <w:keepLines/>
        <w:spacing w:after="120"/>
      </w:pPr>
    </w:p>
    <w:p w14:paraId="36B687B5" w14:textId="77777777" w:rsidR="002C67B2" w:rsidRDefault="002C67B2">
      <w:pPr>
        <w:keepLines/>
        <w:spacing w:after="120"/>
      </w:pPr>
    </w:p>
    <w:tbl>
      <w:tblPr>
        <w:tblStyle w:val="aff5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9"/>
        <w:gridCol w:w="1673"/>
        <w:gridCol w:w="5476"/>
      </w:tblGrid>
      <w:tr w:rsidR="002C67B2" w14:paraId="5735716A" w14:textId="77777777">
        <w:tc>
          <w:tcPr>
            <w:tcW w:w="882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101F9" w14:textId="77777777" w:rsidR="002C67B2" w:rsidRDefault="00EA7E8F">
            <w:pPr>
              <w:jc w:val="both"/>
              <w:rPr>
                <w:rFonts w:ascii="Calibri" w:eastAsia="Calibri" w:hAnsi="Calibri" w:cs="Calibri"/>
              </w:rPr>
            </w:pPr>
            <w:r>
              <w:t>Identificador: EC-05 Usabilidad en Funciones Principales</w:t>
            </w:r>
          </w:p>
        </w:tc>
      </w:tr>
      <w:tr w:rsidR="002C67B2" w14:paraId="2C84C4E1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CE60C" w14:textId="77777777" w:rsidR="002C67B2" w:rsidRDefault="00EA7E8F">
            <w:pPr>
              <w:jc w:val="both"/>
            </w:pPr>
            <w:r>
              <w:t>Escenario(s):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221B78" w14:textId="77777777" w:rsidR="002C67B2" w:rsidRDefault="00EA7E8F">
            <w:pPr>
              <w:jc w:val="both"/>
            </w:pPr>
            <w:r>
              <w:t>Incremento del volumen de productos, usuarios y registros IA.</w:t>
            </w:r>
          </w:p>
        </w:tc>
      </w:tr>
      <w:tr w:rsidR="002C67B2" w14:paraId="24CBD1B8" w14:textId="77777777">
        <w:tc>
          <w:tcPr>
            <w:tcW w:w="3352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1AFFF" w14:textId="77777777" w:rsidR="002C67B2" w:rsidRDefault="00EA7E8F">
            <w:pPr>
              <w:jc w:val="both"/>
            </w:pPr>
            <w:r>
              <w:t>Atributos de Calidad relevantes: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9B5B0" w14:textId="77777777" w:rsidR="002C67B2" w:rsidRDefault="00EA7E8F">
            <w:pPr>
              <w:jc w:val="both"/>
            </w:pPr>
            <w:r>
              <w:t>Usabilidad, Experiencia de usuario.</w:t>
            </w:r>
          </w:p>
        </w:tc>
      </w:tr>
      <w:tr w:rsidR="002C67B2" w14:paraId="70D515F3" w14:textId="77777777">
        <w:tc>
          <w:tcPr>
            <w:tcW w:w="16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93CD6" w14:textId="77777777" w:rsidR="002C67B2" w:rsidRDefault="00EA7E8F">
            <w:pPr>
              <w:jc w:val="both"/>
            </w:pPr>
            <w:r>
              <w:t>Componentes del Escenario</w:t>
            </w: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FB209" w14:textId="77777777" w:rsidR="002C67B2" w:rsidRDefault="00EA7E8F">
            <w:pPr>
              <w:jc w:val="both"/>
            </w:pPr>
            <w:r>
              <w:t>Estímulos: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DEA5F" w14:textId="77777777" w:rsidR="002C67B2" w:rsidRDefault="00EA7E8F">
            <w:pPr>
              <w:jc w:val="both"/>
            </w:pPr>
            <w:r>
              <w:t>Usuario ejecuta tareas clave del sistema.</w:t>
            </w:r>
          </w:p>
        </w:tc>
      </w:tr>
      <w:tr w:rsidR="002C67B2" w14:paraId="2BCB4E26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80A82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77E12F" w14:textId="77777777" w:rsidR="002C67B2" w:rsidRDefault="00EA7E8F">
            <w:pPr>
              <w:jc w:val="both"/>
            </w:pPr>
            <w:r>
              <w:t>Fuente del estímulo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6BE9C" w14:textId="77777777" w:rsidR="002C67B2" w:rsidRDefault="00EA7E8F">
            <w:pPr>
              <w:jc w:val="both"/>
            </w:pPr>
            <w:r>
              <w:t>Usuario Final</w:t>
            </w:r>
          </w:p>
        </w:tc>
      </w:tr>
      <w:tr w:rsidR="002C67B2" w14:paraId="7871CBCD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1DBBA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732D4" w14:textId="77777777" w:rsidR="002C67B2" w:rsidRDefault="00EA7E8F">
            <w:pPr>
              <w:jc w:val="both"/>
            </w:pPr>
            <w:r>
              <w:t>Ambiente: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5DB10" w14:textId="77777777" w:rsidR="002C67B2" w:rsidRDefault="00EA7E8F">
            <w:pPr>
              <w:jc w:val="both"/>
            </w:pPr>
            <w:r>
              <w:t>Interfaz móvil Flutter.</w:t>
            </w:r>
          </w:p>
        </w:tc>
      </w:tr>
      <w:tr w:rsidR="002C67B2" w14:paraId="13E33E2B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47341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66125" w14:textId="77777777" w:rsidR="002C67B2" w:rsidRDefault="00EA7E8F">
            <w:pPr>
              <w:jc w:val="both"/>
            </w:pPr>
            <w:r>
              <w:t>Artefacto: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9D528" w14:textId="77777777" w:rsidR="002C67B2" w:rsidRDefault="00EA7E8F">
            <w:pPr>
              <w:jc w:val="both"/>
            </w:pPr>
            <w:r>
              <w:t>App ColeccionAPP + Firestore + módulos UI.</w:t>
            </w:r>
          </w:p>
        </w:tc>
      </w:tr>
      <w:tr w:rsidR="002C67B2" w14:paraId="348135E0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4BAE9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33477" w14:textId="77777777" w:rsidR="002C67B2" w:rsidRDefault="00EA7E8F">
            <w:pPr>
              <w:jc w:val="both"/>
            </w:pPr>
            <w:r>
              <w:t>Respuesta: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D09F6F" w14:textId="77777777" w:rsidR="002C67B2" w:rsidRDefault="00EA7E8F">
            <w:pPr>
              <w:jc w:val="both"/>
            </w:pPr>
            <w:r>
              <w:t>nterfaz clara, carga rápida, navegación simple.</w:t>
            </w:r>
          </w:p>
        </w:tc>
      </w:tr>
      <w:tr w:rsidR="002C67B2" w14:paraId="329A743C" w14:textId="77777777">
        <w:tc>
          <w:tcPr>
            <w:tcW w:w="16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C8FF7" w14:textId="77777777" w:rsidR="002C67B2" w:rsidRDefault="002C67B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6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2BDC6A" w14:textId="77777777" w:rsidR="002C67B2" w:rsidRDefault="00EA7E8F">
            <w:pPr>
              <w:jc w:val="both"/>
            </w:pPr>
            <w:r>
              <w:t>Medida de Respuesta</w:t>
            </w:r>
          </w:p>
        </w:tc>
        <w:tc>
          <w:tcPr>
            <w:tcW w:w="5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36E47" w14:textId="77777777" w:rsidR="002C67B2" w:rsidRDefault="00EA7E8F">
            <w:pPr>
              <w:jc w:val="both"/>
            </w:pPr>
            <w:r>
              <w:t>&gt;95% tasa de éxito; tareas principales &lt; 60 segundos.</w:t>
            </w:r>
          </w:p>
        </w:tc>
      </w:tr>
    </w:tbl>
    <w:p w14:paraId="6A69F57D" w14:textId="77777777" w:rsidR="002C67B2" w:rsidRDefault="00EA7E8F">
      <w:pPr>
        <w:widowControl/>
        <w:rPr>
          <w:b/>
          <w:bCs/>
          <w:color w:val="000080"/>
          <w:sz w:val="28"/>
          <w:szCs w:val="28"/>
        </w:rPr>
      </w:pPr>
      <w:r>
        <w:br w:type="page"/>
      </w:r>
    </w:p>
    <w:p w14:paraId="7DFBB87D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16" w:name="_heading=h.91cds59f4d5j" w:colFirst="0" w:colLast="0"/>
      <w:bookmarkEnd w:id="16"/>
      <w:r>
        <w:rPr>
          <w:b/>
          <w:bCs/>
          <w:color w:val="000080"/>
          <w:sz w:val="28"/>
          <w:szCs w:val="28"/>
        </w:rPr>
        <w:lastRenderedPageBreak/>
        <w:t>Vista de Procesos</w:t>
      </w:r>
    </w:p>
    <w:p w14:paraId="3CE18BD2" w14:textId="77777777" w:rsidR="002C67B2" w:rsidRDefault="002C67B2"/>
    <w:p w14:paraId="33BDCD3C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Ilustración 2: Diagramas de Actividades</w:t>
      </w:r>
    </w:p>
    <w:p w14:paraId="1377376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F949A78" w14:textId="77777777" w:rsidR="002C67B2" w:rsidRDefault="00EA7E8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Registro y autenticación de usuario.</w:t>
      </w:r>
    </w:p>
    <w:p w14:paraId="62F6CEB3" w14:textId="77777777" w:rsidR="002C67B2" w:rsidRDefault="002C67B2">
      <w:pPr>
        <w:widowControl/>
        <w:rPr>
          <w:color w:val="000080"/>
          <w:highlight w:val="lightGray"/>
        </w:rPr>
      </w:pPr>
    </w:p>
    <w:p w14:paraId="31649274" w14:textId="77777777" w:rsidR="002C67B2" w:rsidRDefault="002C67B2">
      <w:pPr>
        <w:widowControl/>
        <w:rPr>
          <w:color w:val="000080"/>
          <w:highlight w:val="lightGray"/>
        </w:rPr>
      </w:pPr>
    </w:p>
    <w:p w14:paraId="7A53356B" w14:textId="77777777" w:rsidR="002C67B2" w:rsidRDefault="00EA7E8F">
      <w:pPr>
        <w:widowControl/>
        <w:rPr>
          <w:color w:val="000080"/>
          <w:highlight w:val="lightGray"/>
        </w:rPr>
      </w:pPr>
      <w:r>
        <w:rPr>
          <w:noProof/>
          <w:color w:val="000080"/>
        </w:rPr>
        <w:drawing>
          <wp:inline distT="0" distB="0" distL="0" distR="0" wp14:anchorId="302373A4" wp14:editId="5B182FC5">
            <wp:extent cx="6132428" cy="2130069"/>
            <wp:effectExtent l="0" t="0" r="0" b="0"/>
            <wp:docPr id="211153452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2428" cy="2130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353C6F" w14:textId="77777777" w:rsidR="002C67B2" w:rsidRDefault="002C67B2">
      <w:pPr>
        <w:widowControl/>
        <w:rPr>
          <w:color w:val="000080"/>
          <w:highlight w:val="lightGray"/>
        </w:rPr>
      </w:pPr>
    </w:p>
    <w:p w14:paraId="465C6430" w14:textId="77777777" w:rsidR="002C67B2" w:rsidRDefault="002C67B2">
      <w:pPr>
        <w:widowControl/>
        <w:rPr>
          <w:color w:val="000080"/>
          <w:highlight w:val="lightGray"/>
        </w:rPr>
      </w:pPr>
    </w:p>
    <w:p w14:paraId="617C548F" w14:textId="77777777" w:rsidR="002C67B2" w:rsidRDefault="002C67B2">
      <w:pPr>
        <w:widowControl/>
        <w:rPr>
          <w:color w:val="000080"/>
          <w:highlight w:val="lightGray"/>
        </w:rPr>
      </w:pPr>
    </w:p>
    <w:p w14:paraId="79C4EAF5" w14:textId="77777777" w:rsidR="002C67B2" w:rsidRDefault="00EA7E8F">
      <w:pPr>
        <w:widowControl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lightGray"/>
        </w:rPr>
      </w:pPr>
      <w:r>
        <w:rPr>
          <w:color w:val="000000"/>
          <w:highlight w:val="lightGray"/>
        </w:rPr>
        <w:t>Registro manual de producto</w:t>
      </w:r>
    </w:p>
    <w:p w14:paraId="1276A042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</w:p>
    <w:p w14:paraId="6BEEC324" w14:textId="77777777" w:rsidR="002C67B2" w:rsidRDefault="00EA7E8F">
      <w:pPr>
        <w:widowControl/>
      </w:pPr>
      <w:r>
        <w:rPr>
          <w:noProof/>
        </w:rPr>
        <w:drawing>
          <wp:inline distT="0" distB="0" distL="0" distR="0" wp14:anchorId="49ED8690" wp14:editId="38500EAA">
            <wp:extent cx="3653674" cy="2865548"/>
            <wp:effectExtent l="0" t="0" r="0" b="0"/>
            <wp:docPr id="211153453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3674" cy="2865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C11AA3" w14:textId="77777777" w:rsidR="002C67B2" w:rsidRDefault="002C67B2"/>
    <w:p w14:paraId="2827C20C" w14:textId="77777777" w:rsidR="002C67B2" w:rsidRDefault="002C67B2"/>
    <w:p w14:paraId="184C103E" w14:textId="77777777" w:rsidR="002C67B2" w:rsidRDefault="002C67B2"/>
    <w:p w14:paraId="3917D1BF" w14:textId="77777777" w:rsidR="002C67B2" w:rsidRDefault="002C67B2"/>
    <w:p w14:paraId="61D66134" w14:textId="77777777" w:rsidR="002C67B2" w:rsidRDefault="002C67B2"/>
    <w:p w14:paraId="785BF967" w14:textId="77777777" w:rsidR="002C67B2" w:rsidRDefault="002C67B2"/>
    <w:p w14:paraId="7B7BEBBC" w14:textId="77777777" w:rsidR="002C67B2" w:rsidRDefault="002C67B2"/>
    <w:p w14:paraId="5C0F8D4C" w14:textId="77777777" w:rsidR="002C67B2" w:rsidRDefault="002C67B2"/>
    <w:p w14:paraId="5BAC7C24" w14:textId="77777777" w:rsidR="002C67B2" w:rsidRDefault="00EA7E8F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lightGray"/>
        </w:rPr>
      </w:pPr>
      <w:r>
        <w:rPr>
          <w:color w:val="000000"/>
          <w:highlight w:val="lightGray"/>
        </w:rPr>
        <w:lastRenderedPageBreak/>
        <w:t>Registro Atomatico IA</w:t>
      </w:r>
    </w:p>
    <w:p w14:paraId="032361A0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</w:p>
    <w:p w14:paraId="7F64E3D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  <w:r>
        <w:rPr>
          <w:noProof/>
          <w:color w:val="000000"/>
        </w:rPr>
        <w:drawing>
          <wp:inline distT="0" distB="0" distL="0" distR="0" wp14:anchorId="724F6D1E" wp14:editId="6C19FE2C">
            <wp:extent cx="3531037" cy="2257676"/>
            <wp:effectExtent l="0" t="0" r="0" b="0"/>
            <wp:docPr id="21115345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1037" cy="22576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63342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</w:p>
    <w:p w14:paraId="23694EB5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</w:p>
    <w:p w14:paraId="19FD4687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highlight w:val="lightGray"/>
        </w:rPr>
      </w:pPr>
    </w:p>
    <w:p w14:paraId="24877B8B" w14:textId="77777777" w:rsidR="002C67B2" w:rsidRDefault="00EA7E8F">
      <w:pPr>
        <w:widowControl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80"/>
          <w:highlight w:val="lightGray"/>
        </w:rPr>
      </w:pPr>
      <w:r>
        <w:rPr>
          <w:color w:val="000080"/>
          <w:highlight w:val="lightGray"/>
        </w:rPr>
        <w:t>Crear Colección</w:t>
      </w:r>
    </w:p>
    <w:p w14:paraId="7C9B3672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6984A108" w14:textId="77777777" w:rsidR="002C67B2" w:rsidRDefault="00EA7E8F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  <w:r>
        <w:rPr>
          <w:noProof/>
          <w:color w:val="000000"/>
        </w:rPr>
        <w:drawing>
          <wp:inline distT="0" distB="0" distL="0" distR="0" wp14:anchorId="3C38DBF0" wp14:editId="6C5A6D10">
            <wp:extent cx="3431918" cy="3149847"/>
            <wp:effectExtent l="0" t="0" r="0" b="0"/>
            <wp:docPr id="21115345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1918" cy="3149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2A638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6C4F84EA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41AAE54A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542B3175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18152CB9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7F61792A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597236CB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0DACF160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3EB4AB5E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341F1788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27D682D7" w14:textId="77777777" w:rsidR="002C67B2" w:rsidRDefault="002C67B2">
      <w:pPr>
        <w:widowControl/>
        <w:rPr>
          <w:color w:val="000080"/>
          <w:highlight w:val="lightGray"/>
        </w:rPr>
      </w:pPr>
    </w:p>
    <w:p w14:paraId="6B66420D" w14:textId="77777777" w:rsidR="002C67B2" w:rsidRDefault="002C67B2">
      <w:pPr>
        <w:widowControl/>
        <w:rPr>
          <w:color w:val="000080"/>
          <w:highlight w:val="lightGray"/>
        </w:rPr>
      </w:pPr>
    </w:p>
    <w:p w14:paraId="4D00E5A8" w14:textId="77777777" w:rsidR="002C67B2" w:rsidRDefault="00EA7E8F">
      <w:pPr>
        <w:widowControl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80"/>
          <w:highlight w:val="lightGray"/>
        </w:rPr>
      </w:pPr>
      <w:r>
        <w:rPr>
          <w:color w:val="000080"/>
          <w:highlight w:val="lightGray"/>
        </w:rPr>
        <w:lastRenderedPageBreak/>
        <w:t>Filtrar Producto</w:t>
      </w:r>
    </w:p>
    <w:p w14:paraId="36773E77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17A42C4E" w14:textId="77777777" w:rsidR="002C67B2" w:rsidRDefault="00EA7E8F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  <w:r>
        <w:rPr>
          <w:noProof/>
          <w:color w:val="000000"/>
        </w:rPr>
        <w:drawing>
          <wp:inline distT="0" distB="0" distL="0" distR="0" wp14:anchorId="6416E7B6" wp14:editId="5DC41658">
            <wp:extent cx="3948575" cy="3417877"/>
            <wp:effectExtent l="0" t="0" r="0" b="0"/>
            <wp:docPr id="211153453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575" cy="3417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447458" w14:textId="77777777" w:rsidR="002C67B2" w:rsidRDefault="002C67B2">
      <w:pPr>
        <w:widowControl/>
        <w:rPr>
          <w:color w:val="000080"/>
          <w:highlight w:val="lightGray"/>
        </w:rPr>
      </w:pPr>
    </w:p>
    <w:p w14:paraId="2D301CCD" w14:textId="77777777" w:rsidR="002C67B2" w:rsidRDefault="002C67B2">
      <w:pPr>
        <w:widowControl/>
        <w:rPr>
          <w:color w:val="000080"/>
          <w:highlight w:val="lightGray"/>
        </w:rPr>
      </w:pPr>
    </w:p>
    <w:p w14:paraId="29CDAD3B" w14:textId="77777777" w:rsidR="002C67B2" w:rsidRDefault="00EA7E8F">
      <w:pPr>
        <w:widowControl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80"/>
          <w:highlight w:val="lightGray"/>
        </w:rPr>
      </w:pPr>
      <w:r>
        <w:rPr>
          <w:color w:val="000080"/>
          <w:highlight w:val="lightGray"/>
        </w:rPr>
        <w:t>Editar Perfil</w:t>
      </w:r>
    </w:p>
    <w:p w14:paraId="527B7238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64D9BA9D" w14:textId="77777777" w:rsidR="002C67B2" w:rsidRDefault="00EA7E8F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  <w:r>
        <w:rPr>
          <w:noProof/>
          <w:color w:val="000000"/>
        </w:rPr>
        <w:drawing>
          <wp:inline distT="0" distB="0" distL="0" distR="0" wp14:anchorId="469A1705" wp14:editId="2071E79F">
            <wp:extent cx="3728093" cy="3918209"/>
            <wp:effectExtent l="0" t="0" r="0" b="0"/>
            <wp:docPr id="21115345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8093" cy="39182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904EF" w14:textId="77777777" w:rsidR="002C67B2" w:rsidRDefault="00EA7E8F">
      <w:pPr>
        <w:widowControl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color w:val="000080"/>
          <w:highlight w:val="lightGray"/>
        </w:rPr>
      </w:pPr>
      <w:r>
        <w:rPr>
          <w:color w:val="000080"/>
          <w:highlight w:val="lightGray"/>
        </w:rPr>
        <w:lastRenderedPageBreak/>
        <w:t>Administración de sistema</w:t>
      </w:r>
    </w:p>
    <w:p w14:paraId="139F0DE2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</w:p>
    <w:p w14:paraId="57E44E66" w14:textId="77777777" w:rsidR="002C67B2" w:rsidRDefault="00EA7E8F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color w:val="000080"/>
          <w:highlight w:val="lightGray"/>
        </w:rPr>
      </w:pPr>
      <w:r>
        <w:rPr>
          <w:noProof/>
          <w:color w:val="000000"/>
        </w:rPr>
        <w:drawing>
          <wp:inline distT="0" distB="0" distL="0" distR="0" wp14:anchorId="4CCF7935" wp14:editId="4E69B3CE">
            <wp:extent cx="4425209" cy="3671847"/>
            <wp:effectExtent l="0" t="0" r="0" b="0"/>
            <wp:docPr id="211153453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5209" cy="36718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07AD7" w14:textId="77777777" w:rsidR="002C67B2" w:rsidRDefault="002C67B2">
      <w:pPr>
        <w:widowControl/>
        <w:rPr>
          <w:color w:val="000080"/>
          <w:highlight w:val="lightGray"/>
        </w:rPr>
      </w:pPr>
    </w:p>
    <w:p w14:paraId="63957780" w14:textId="77777777" w:rsidR="002C67B2" w:rsidRDefault="002C67B2">
      <w:pPr>
        <w:widowControl/>
        <w:rPr>
          <w:color w:val="000080"/>
          <w:highlight w:val="lightGray"/>
        </w:rPr>
      </w:pPr>
    </w:p>
    <w:p w14:paraId="78164AD4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17" w:name="_heading=h.xkzwf4u4b83w" w:colFirst="0" w:colLast="0"/>
      <w:bookmarkEnd w:id="17"/>
      <w:r>
        <w:rPr>
          <w:b/>
          <w:bCs/>
          <w:color w:val="000080"/>
          <w:sz w:val="28"/>
          <w:szCs w:val="28"/>
        </w:rPr>
        <w:t>Vista Lógica</w:t>
      </w:r>
    </w:p>
    <w:p w14:paraId="0A41A559" w14:textId="77777777" w:rsidR="002C67B2" w:rsidRDefault="00EA7E8F">
      <w:pPr>
        <w:jc w:val="both"/>
      </w:pPr>
      <w:r>
        <w:t>A continuación, se presenta una vista lógica de la aplicación expresado en tres diagramas, uno de ellos que muestra la parte estructural o estática de la aplicación (clases) y a la base de datos (modelo relacional). Otra vista que representa la parte dinám</w:t>
      </w:r>
      <w:r>
        <w:t>ica (secuencias).</w:t>
      </w:r>
    </w:p>
    <w:p w14:paraId="13710467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ind w:left="432" w:hanging="432"/>
        <w:jc w:val="both"/>
        <w:rPr>
          <w:color w:val="000000"/>
        </w:rPr>
      </w:pPr>
    </w:p>
    <w:p w14:paraId="71C29851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18" w:name="_heading=h.r81wnxcueq2i" w:colFirst="0" w:colLast="0"/>
      <w:bookmarkEnd w:id="18"/>
      <w:r>
        <w:rPr>
          <w:b/>
          <w:bCs/>
          <w:color w:val="000080"/>
          <w:sz w:val="24"/>
          <w:szCs w:val="24"/>
        </w:rPr>
        <w:t>Parte Estructural (Diagrama de Clases y Diagrama Relacional)</w:t>
      </w:r>
    </w:p>
    <w:p w14:paraId="515A3E68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0E18F3A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Diagrama de Clases General</w:t>
      </w:r>
    </w:p>
    <w:p w14:paraId="6E48E9C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noProof/>
        </w:rPr>
        <w:lastRenderedPageBreak/>
        <w:drawing>
          <wp:inline distT="0" distB="0" distL="0" distR="0" wp14:anchorId="4823BF9A" wp14:editId="1E7A41A7">
            <wp:extent cx="3357893" cy="4709223"/>
            <wp:effectExtent l="0" t="0" r="0" b="0"/>
            <wp:docPr id="21115345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7893" cy="4709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E088E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2CDB1A8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6C94CED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23D09B66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4E66B01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66A3BBC2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3266FCBC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33FA8A6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2D9D07B5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7C3D869D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F622966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3DB0B57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54EE7E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>
        <w:rPr>
          <w:b/>
          <w:bCs/>
        </w:rPr>
        <w:t>Diagrama de Clases por paquete</w:t>
      </w:r>
    </w:p>
    <w:p w14:paraId="0F23D7A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hidden="0" allowOverlap="1" wp14:anchorId="53355AD0" wp14:editId="40E9D1C7">
            <wp:simplePos x="0" y="0"/>
            <wp:positionH relativeFrom="column">
              <wp:posOffset>-762757</wp:posOffset>
            </wp:positionH>
            <wp:positionV relativeFrom="paragraph">
              <wp:posOffset>47</wp:posOffset>
            </wp:positionV>
            <wp:extent cx="7151442" cy="2736376"/>
            <wp:effectExtent l="0" t="0" r="0" b="0"/>
            <wp:wrapSquare wrapText="bothSides" distT="0" distB="0" distL="114300" distR="114300"/>
            <wp:docPr id="211153451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1442" cy="2736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D14B466" w14:textId="77777777" w:rsidR="002C67B2" w:rsidRDefault="002C67B2"/>
    <w:p w14:paraId="4E5996A1" w14:textId="77777777" w:rsidR="002C67B2" w:rsidRDefault="002C67B2"/>
    <w:p w14:paraId="5DF475C7" w14:textId="77777777" w:rsidR="002C67B2" w:rsidRDefault="00EA7E8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Diagrama de Clases: Usuario</w:t>
      </w:r>
    </w:p>
    <w:p w14:paraId="06574497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5218E91" wp14:editId="53673142">
            <wp:extent cx="2586451" cy="1588778"/>
            <wp:effectExtent l="0" t="0" r="0" b="0"/>
            <wp:docPr id="211153453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451" cy="15887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EEFA8B" w14:textId="77777777" w:rsidR="002C67B2" w:rsidRDefault="00EA7E8F">
      <w:pPr>
        <w:numPr>
          <w:ilvl w:val="0"/>
          <w:numId w:val="8"/>
        </w:numPr>
      </w:pPr>
      <w:r>
        <w:t>Diagrama de Clases: Colección</w:t>
      </w:r>
    </w:p>
    <w:p w14:paraId="570E8E58" w14:textId="77777777" w:rsidR="002C67B2" w:rsidRDefault="002C67B2">
      <w:pPr>
        <w:ind w:left="720"/>
      </w:pPr>
    </w:p>
    <w:p w14:paraId="6477BCBA" w14:textId="77777777" w:rsidR="002C67B2" w:rsidRDefault="00EA7E8F">
      <w:pPr>
        <w:ind w:left="720"/>
      </w:pPr>
      <w:r>
        <w:rPr>
          <w:noProof/>
        </w:rPr>
        <w:drawing>
          <wp:inline distT="0" distB="0" distL="0" distR="0" wp14:anchorId="38D98FFD" wp14:editId="0D759CAD">
            <wp:extent cx="2404644" cy="1781405"/>
            <wp:effectExtent l="0" t="0" r="0" b="0"/>
            <wp:docPr id="211153453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4644" cy="178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027F3" w14:textId="77777777" w:rsidR="002C67B2" w:rsidRDefault="002C67B2">
      <w:pPr>
        <w:ind w:left="720"/>
      </w:pPr>
    </w:p>
    <w:p w14:paraId="15598333" w14:textId="77777777" w:rsidR="002C67B2" w:rsidRDefault="002C67B2"/>
    <w:p w14:paraId="260B00EA" w14:textId="77777777" w:rsidR="002C67B2" w:rsidRDefault="002C67B2"/>
    <w:p w14:paraId="0F2ECC21" w14:textId="77777777" w:rsidR="002C67B2" w:rsidRDefault="002C67B2"/>
    <w:p w14:paraId="1159CD88" w14:textId="77777777" w:rsidR="002C67B2" w:rsidRDefault="002C67B2"/>
    <w:p w14:paraId="3D2E8F15" w14:textId="77777777" w:rsidR="002C67B2" w:rsidRDefault="002C67B2"/>
    <w:p w14:paraId="3E33E6B4" w14:textId="77777777" w:rsidR="002C67B2" w:rsidRDefault="002C67B2"/>
    <w:p w14:paraId="68266B91" w14:textId="77777777" w:rsidR="002C67B2" w:rsidRDefault="00EA7E8F">
      <w:pPr>
        <w:numPr>
          <w:ilvl w:val="0"/>
          <w:numId w:val="8"/>
        </w:numPr>
      </w:pPr>
      <w:r>
        <w:t>Diagrama de Clases: Producto</w:t>
      </w:r>
    </w:p>
    <w:p w14:paraId="24F99443" w14:textId="77777777" w:rsidR="002C67B2" w:rsidRDefault="002C67B2">
      <w:pPr>
        <w:ind w:left="720"/>
      </w:pPr>
    </w:p>
    <w:p w14:paraId="15B9881D" w14:textId="77777777" w:rsidR="002C67B2" w:rsidRDefault="00EA7E8F">
      <w:pPr>
        <w:ind w:left="720"/>
      </w:pPr>
      <w:r>
        <w:rPr>
          <w:noProof/>
        </w:rPr>
        <w:drawing>
          <wp:inline distT="0" distB="0" distL="0" distR="0" wp14:anchorId="7408626D" wp14:editId="00B4D7AD">
            <wp:extent cx="2196098" cy="1661891"/>
            <wp:effectExtent l="0" t="0" r="0" b="0"/>
            <wp:docPr id="211153454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96098" cy="16618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A775BD" w14:textId="77777777" w:rsidR="002C67B2" w:rsidRDefault="002C67B2"/>
    <w:p w14:paraId="785C85C9" w14:textId="77777777" w:rsidR="002C67B2" w:rsidRDefault="002C67B2"/>
    <w:p w14:paraId="10855DB8" w14:textId="77777777" w:rsidR="002C67B2" w:rsidRDefault="002C67B2"/>
    <w:p w14:paraId="67690C52" w14:textId="77777777" w:rsidR="002C67B2" w:rsidRDefault="00EA7E8F">
      <w:pPr>
        <w:numPr>
          <w:ilvl w:val="0"/>
          <w:numId w:val="8"/>
        </w:numPr>
      </w:pPr>
      <w:r>
        <w:t>Diagrama de Clases: Paquete Repositorio</w:t>
      </w:r>
    </w:p>
    <w:p w14:paraId="440A93A2" w14:textId="77777777" w:rsidR="002C67B2" w:rsidRDefault="00EA7E8F">
      <w:pPr>
        <w:ind w:left="720"/>
      </w:pPr>
      <w:r>
        <w:rPr>
          <w:noProof/>
        </w:rPr>
        <w:drawing>
          <wp:inline distT="0" distB="0" distL="0" distR="0" wp14:anchorId="34C2C6DD" wp14:editId="2F53DCE9">
            <wp:extent cx="2278709" cy="2137802"/>
            <wp:effectExtent l="0" t="0" r="0" b="0"/>
            <wp:docPr id="211153454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8709" cy="21378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E92A1" w14:textId="77777777" w:rsidR="002C67B2" w:rsidRDefault="00EA7E8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Diagrama de clases: Clasificación IA</w:t>
      </w:r>
    </w:p>
    <w:p w14:paraId="63DC1017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F4EA6B5" wp14:editId="475E3798">
            <wp:extent cx="2912590" cy="1778807"/>
            <wp:effectExtent l="0" t="0" r="0" b="0"/>
            <wp:docPr id="211153454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2590" cy="1778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6227E3" w14:textId="77777777" w:rsidR="002C67B2" w:rsidRDefault="002C67B2"/>
    <w:p w14:paraId="2CA0E7AA" w14:textId="77777777" w:rsidR="002C67B2" w:rsidRDefault="002C67B2"/>
    <w:p w14:paraId="33E42113" w14:textId="77777777" w:rsidR="002C67B2" w:rsidRDefault="002C67B2"/>
    <w:p w14:paraId="51D5B835" w14:textId="77777777" w:rsidR="002C67B2" w:rsidRDefault="002C67B2"/>
    <w:p w14:paraId="0F08AF16" w14:textId="77777777" w:rsidR="002C67B2" w:rsidRDefault="002C67B2"/>
    <w:p w14:paraId="5B318CB2" w14:textId="77777777" w:rsidR="002C67B2" w:rsidRDefault="002C67B2"/>
    <w:p w14:paraId="16EF813A" w14:textId="77777777" w:rsidR="002C67B2" w:rsidRDefault="002C67B2"/>
    <w:p w14:paraId="7D3D4B82" w14:textId="77777777" w:rsidR="002C67B2" w:rsidRDefault="002C67B2"/>
    <w:p w14:paraId="3386B855" w14:textId="77777777" w:rsidR="002C67B2" w:rsidRDefault="002C67B2"/>
    <w:p w14:paraId="525A6354" w14:textId="77777777" w:rsidR="002C67B2" w:rsidRDefault="002C67B2"/>
    <w:p w14:paraId="70A16E2C" w14:textId="77777777" w:rsidR="002C67B2" w:rsidRDefault="002C67B2"/>
    <w:p w14:paraId="7C0C73F5" w14:textId="77777777" w:rsidR="002C67B2" w:rsidRDefault="00EA7E8F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Diagrama de Clase: Firebase</w:t>
      </w:r>
    </w:p>
    <w:p w14:paraId="04C98674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4237BAC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87AF78" wp14:editId="64633BA0">
            <wp:extent cx="3288886" cy="1629163"/>
            <wp:effectExtent l="0" t="0" r="0" b="0"/>
            <wp:docPr id="211153454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8886" cy="1629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52554" w14:textId="77777777" w:rsidR="002C67B2" w:rsidRDefault="002C67B2"/>
    <w:p w14:paraId="3375FAD5" w14:textId="77777777" w:rsidR="002C67B2" w:rsidRDefault="002C67B2"/>
    <w:p w14:paraId="502485D5" w14:textId="77777777" w:rsidR="002C67B2" w:rsidRDefault="00EA7E8F">
      <w:pPr>
        <w:pStyle w:val="Ttulo3"/>
        <w:numPr>
          <w:ilvl w:val="2"/>
          <w:numId w:val="22"/>
        </w:numPr>
      </w:pPr>
      <w:bookmarkStart w:id="19" w:name="_heading=h.omsda9vjqi26" w:colFirst="0" w:colLast="0"/>
      <w:bookmarkEnd w:id="19"/>
      <w:r>
        <w:t>Descripción de Clases</w:t>
      </w:r>
    </w:p>
    <w:p w14:paraId="242F2F05" w14:textId="77777777" w:rsidR="002C67B2" w:rsidRDefault="002C67B2"/>
    <w:p w14:paraId="412BA935" w14:textId="77777777" w:rsidR="002C67B2" w:rsidRDefault="00EA7E8F">
      <w:r>
        <w:t>En la siguiente tabla se describen las principales clases identificadas en el modelo de dominio del sistema “Collecion APP”. Cada clase contiene atributos y comportamientos asociados a las funcionalidades del sistema, representadas en los diagramas de clas</w:t>
      </w:r>
      <w:r>
        <w:t>es UML.</w:t>
      </w:r>
    </w:p>
    <w:p w14:paraId="430740A7" w14:textId="77777777" w:rsidR="002C67B2" w:rsidRDefault="002C67B2"/>
    <w:tbl>
      <w:tblPr>
        <w:tblStyle w:val="aff6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1991"/>
        <w:gridCol w:w="5953"/>
      </w:tblGrid>
      <w:tr w:rsidR="002C67B2" w14:paraId="456626D7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08481DD0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1AC718E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F8D28E1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Descripción</w:t>
            </w:r>
          </w:p>
        </w:tc>
      </w:tr>
      <w:tr w:rsidR="002C67B2" w14:paraId="4EB464A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AECDD8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CL-001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FC1CB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Usuario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E6CF8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Representa a un usuario del sistema.</w:t>
            </w:r>
            <w:r>
              <w:rPr>
                <w:color w:val="000000"/>
                <w:sz w:val="16"/>
                <w:szCs w:val="16"/>
              </w:rPr>
              <w:br/>
              <w:t>Contiene su información personal (nombre, correo, avatar) y métodos para iniciar sesión y editar su perfil.</w:t>
            </w:r>
          </w:p>
        </w:tc>
      </w:tr>
      <w:tr w:rsidR="002C67B2" w14:paraId="78F4D9C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86491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CL-002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AFAD5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Gestor Usuario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19980F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Controla las operaciones relacionadas con usuarios: login, registro y actualización del perfil.</w:t>
            </w:r>
          </w:p>
        </w:tc>
      </w:tr>
      <w:tr w:rsidR="002C67B2" w14:paraId="7E05BBE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4533F3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CL-003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AC4471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IFirebaseAuth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3CA96B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para autenticación con Firebase (signIn, signUp, updateProfile).</w:t>
            </w:r>
          </w:p>
        </w:tc>
      </w:tr>
      <w:tr w:rsidR="002C67B2" w14:paraId="38DE029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D05A42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CL-004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77E22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IfirestoneUsuarios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E2BFEE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para manejar persistencia de</w:t>
            </w:r>
            <w:r>
              <w:rPr>
                <w:color w:val="000000"/>
                <w:sz w:val="16"/>
                <w:szCs w:val="16"/>
              </w:rPr>
              <w:t xml:space="preserve"> datos de usuario en Firestore (guardar, obtener, actualizar).</w:t>
            </w:r>
          </w:p>
        </w:tc>
      </w:tr>
      <w:tr w:rsidR="002C67B2" w14:paraId="4850C05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16103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CL-005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1788151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Coleccion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05E5E1" w14:textId="77777777" w:rsidR="002C67B2" w:rsidRDefault="00EA7E8F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Representa una colección creada por un usuario.</w:t>
            </w:r>
            <w:r>
              <w:rPr>
                <w:sz w:val="16"/>
                <w:szCs w:val="16"/>
              </w:rPr>
              <w:br/>
              <w:t>Contiene nombre, descripción, imagen de portada y fecha de creación.</w:t>
            </w:r>
          </w:p>
        </w:tc>
      </w:tr>
      <w:tr w:rsidR="002C67B2" w14:paraId="5E33787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EF3D51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CL-006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102E5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GestorColecciones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4CF426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Controla la creación, edición, e</w:t>
            </w:r>
            <w:r>
              <w:rPr>
                <w:color w:val="000000"/>
                <w:sz w:val="16"/>
                <w:szCs w:val="16"/>
              </w:rPr>
              <w:t>liminación y administración general de colecciones.</w:t>
            </w:r>
          </w:p>
        </w:tc>
      </w:tr>
      <w:tr w:rsidR="002C67B2" w14:paraId="4395F58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A0F0D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CL-007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443C41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ItemColeccion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C58BE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Elemento individual dentro de una colección, asociado a un producto y con estado propio.</w:t>
            </w:r>
          </w:p>
        </w:tc>
      </w:tr>
      <w:tr w:rsidR="002C67B2" w14:paraId="2DA90F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F88A7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CL-008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BE3E17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FirestoreColecciones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04CCEDF" w14:textId="77777777" w:rsidR="002C67B2" w:rsidRDefault="00EA7E8F">
            <w:pPr>
              <w:widowControl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Interfaz para la persistencia de colecciones e items en Firestore.</w:t>
            </w:r>
          </w:p>
        </w:tc>
      </w:tr>
      <w:tr w:rsidR="002C67B2" w14:paraId="4091E7F5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9C5E26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CL-009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78B1E8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IStorageColecciones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F1FC33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encargada de subir y gestionar las imágenes de portada de las colecciones.</w:t>
            </w:r>
          </w:p>
        </w:tc>
      </w:tr>
      <w:tr w:rsidR="002C67B2" w14:paraId="310B0C0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87C71F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CL-010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2C703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Producto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8D9A7E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Representa un producto físico. Incluye atributos como catego</w:t>
            </w:r>
            <w:r>
              <w:rPr>
                <w:color w:val="000000"/>
                <w:sz w:val="16"/>
                <w:szCs w:val="16"/>
              </w:rPr>
              <w:t>ría, marca, serie, exclusividad, número y año.</w:t>
            </w:r>
          </w:p>
        </w:tc>
      </w:tr>
      <w:tr w:rsidR="002C67B2" w14:paraId="3648D44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DA455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CL-011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3A2BC5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GestorProductos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51F8BF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Administra el registro manual de productos, la búsqueda y la gestión de imágenes.</w:t>
            </w:r>
          </w:p>
        </w:tc>
      </w:tr>
      <w:tr w:rsidR="002C67B2" w14:paraId="68DD53C3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30469F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CL-012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B619E6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IFirestoreProductos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B06399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para almacenar y recuperar productos desde Firestore.</w:t>
            </w:r>
          </w:p>
        </w:tc>
      </w:tr>
      <w:tr w:rsidR="002C67B2" w14:paraId="42E3819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E3594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CL-013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5E5A34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IStorageProductos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5B6DA5A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para la subida y manejo de imágenes de productos.</w:t>
            </w:r>
          </w:p>
        </w:tc>
      </w:tr>
      <w:tr w:rsidR="002C67B2" w14:paraId="0D37A83B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CEE6D7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CL-014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1EA6D9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ProductoRepositorio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97BCB6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Representa la información de mercado de un producto (precio actual, disponibilidad, fecha de actualización).</w:t>
            </w:r>
          </w:p>
        </w:tc>
      </w:tr>
      <w:tr w:rsidR="002C67B2" w14:paraId="2F38BF76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B3DA98A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CL-015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9DDF4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HistorialPrecios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8AD5CB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Almacena los registros de cambios de precio asociados a un producto.</w:t>
            </w:r>
          </w:p>
        </w:tc>
      </w:tr>
      <w:tr w:rsidR="002C67B2" w14:paraId="423E47F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15EF4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CL-016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78A4A3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IFirestoreRepositorio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F4E19B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para guardar y</w:t>
            </w:r>
            <w:r>
              <w:rPr>
                <w:color w:val="000000"/>
                <w:sz w:val="16"/>
                <w:szCs w:val="16"/>
              </w:rPr>
              <w:t xml:space="preserve"> obtener historiales de precios desde Firestore.</w:t>
            </w:r>
          </w:p>
        </w:tc>
      </w:tr>
      <w:tr w:rsidR="002C67B2" w14:paraId="6B8AA1EE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5AD20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CL-017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9390CF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ClasificacionImagen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B37489" w14:textId="77777777" w:rsidR="002C67B2" w:rsidRDefault="00EA7E8F">
            <w:pPr>
              <w:widowControl/>
              <w:rPr>
                <w:color w:val="000000"/>
              </w:rPr>
            </w:pPr>
            <w:r>
              <w:rPr>
                <w:color w:val="000000"/>
                <w:sz w:val="16"/>
                <w:szCs w:val="16"/>
              </w:rPr>
              <w:t>Representa el resultado de la clasificación de una imagen por IA, incluyendo producto detectado y nivel de confianza.</w:t>
            </w:r>
          </w:p>
        </w:tc>
      </w:tr>
      <w:tr w:rsidR="002C67B2" w14:paraId="132B28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731275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CL-018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997FB0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GestorClasificacion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686244A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Gestiona el proceso de clasificación: envía imágenes al modelo IA y procesa la respuesta.</w:t>
            </w:r>
          </w:p>
        </w:tc>
      </w:tr>
      <w:tr w:rsidR="002C67B2" w14:paraId="44980B5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9BF012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CL-019</w:t>
            </w: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9B6EBD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IRoboflowAPI</w:t>
            </w: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F4060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Interfaz que permite comunicarse con el modelo de IA para realizar la clasificación de imágenes.</w:t>
            </w:r>
          </w:p>
        </w:tc>
      </w:tr>
      <w:tr w:rsidR="002C67B2" w14:paraId="2283358A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7F6F513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8249ACA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F531CC3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2C67B2" w14:paraId="6FCBD9E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EA9BAAA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199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06AC2D4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595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AC12C43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7A72A13E" w14:textId="77777777" w:rsidR="002C67B2" w:rsidRDefault="002C67B2">
      <w:pPr>
        <w:widowControl/>
      </w:pPr>
    </w:p>
    <w:p w14:paraId="1AA0C854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lastRenderedPageBreak/>
        <w:t>Ilustración 4: Diagrama de Base Datos (Relacional)</w:t>
      </w:r>
    </w:p>
    <w:p w14:paraId="2531FB49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0981DEE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</w:p>
    <w:p w14:paraId="56515DB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noProof/>
        </w:rPr>
        <w:drawing>
          <wp:inline distT="0" distB="0" distL="0" distR="0" wp14:anchorId="4DF34955" wp14:editId="0951246A">
            <wp:extent cx="5925585" cy="3968962"/>
            <wp:effectExtent l="0" t="0" r="0" b="0"/>
            <wp:docPr id="21115345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5585" cy="3968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863EB5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B2062D2" w14:textId="77777777" w:rsidR="002C67B2" w:rsidRDefault="002C67B2"/>
    <w:p w14:paraId="047BED8E" w14:textId="77777777" w:rsidR="002C67B2" w:rsidRDefault="002C67B2"/>
    <w:p w14:paraId="21551D35" w14:textId="77777777" w:rsidR="002C67B2" w:rsidRDefault="002C67B2"/>
    <w:p w14:paraId="594E2BB5" w14:textId="77777777" w:rsidR="002C67B2" w:rsidRDefault="002C67B2"/>
    <w:p w14:paraId="26EF9419" w14:textId="77777777" w:rsidR="002C67B2" w:rsidRDefault="002C67B2"/>
    <w:p w14:paraId="501158A6" w14:textId="77777777" w:rsidR="002C67B2" w:rsidRDefault="002C67B2"/>
    <w:p w14:paraId="4482C2C7" w14:textId="77777777" w:rsidR="002C67B2" w:rsidRDefault="002C67B2"/>
    <w:p w14:paraId="67772A67" w14:textId="77777777" w:rsidR="002C67B2" w:rsidRDefault="002C67B2"/>
    <w:p w14:paraId="61A290A6" w14:textId="77777777" w:rsidR="002C67B2" w:rsidRDefault="002C67B2"/>
    <w:p w14:paraId="34942B57" w14:textId="77777777" w:rsidR="002C67B2" w:rsidRDefault="002C67B2"/>
    <w:p w14:paraId="334F65D3" w14:textId="77777777" w:rsidR="002C67B2" w:rsidRDefault="002C67B2"/>
    <w:p w14:paraId="0802127E" w14:textId="77777777" w:rsidR="002C67B2" w:rsidRDefault="002C67B2"/>
    <w:p w14:paraId="528C2026" w14:textId="77777777" w:rsidR="002C67B2" w:rsidRDefault="002C67B2"/>
    <w:p w14:paraId="64BA2A5E" w14:textId="77777777" w:rsidR="002C67B2" w:rsidRDefault="002C67B2"/>
    <w:p w14:paraId="54F84CD0" w14:textId="77777777" w:rsidR="002C67B2" w:rsidRDefault="002C67B2"/>
    <w:p w14:paraId="54A79A48" w14:textId="77777777" w:rsidR="002C67B2" w:rsidRDefault="002C67B2"/>
    <w:p w14:paraId="3CD6AA60" w14:textId="77777777" w:rsidR="002C67B2" w:rsidRDefault="002C67B2"/>
    <w:p w14:paraId="12530623" w14:textId="77777777" w:rsidR="002C67B2" w:rsidRDefault="002C67B2"/>
    <w:p w14:paraId="161F175A" w14:textId="77777777" w:rsidR="002C67B2" w:rsidRDefault="002C67B2"/>
    <w:p w14:paraId="41CF98BC" w14:textId="77777777" w:rsidR="002C67B2" w:rsidRDefault="002C67B2"/>
    <w:p w14:paraId="5423313F" w14:textId="77777777" w:rsidR="002C67B2" w:rsidRDefault="002C67B2"/>
    <w:p w14:paraId="65252CA1" w14:textId="77777777" w:rsidR="002C67B2" w:rsidRDefault="00EA7E8F">
      <w:pPr>
        <w:pStyle w:val="Ttulo3"/>
        <w:numPr>
          <w:ilvl w:val="2"/>
          <w:numId w:val="22"/>
        </w:numPr>
      </w:pPr>
      <w:bookmarkStart w:id="20" w:name="_heading=h.yj8st7mwnn1q" w:colFirst="0" w:colLast="0"/>
      <w:bookmarkEnd w:id="20"/>
      <w:r>
        <w:lastRenderedPageBreak/>
        <w:t>Descripción de Tablas</w:t>
      </w:r>
    </w:p>
    <w:tbl>
      <w:tblPr>
        <w:tblStyle w:val="aff7"/>
        <w:tblpPr w:leftFromText="141" w:rightFromText="141" w:vertAnchor="text"/>
        <w:tblW w:w="9206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262"/>
        <w:gridCol w:w="3692"/>
        <w:gridCol w:w="4252"/>
      </w:tblGrid>
      <w:tr w:rsidR="002C67B2" w14:paraId="1DB33B80" w14:textId="77777777">
        <w:trPr>
          <w:trHeight w:val="595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5E2E0829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Código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6FBE769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Nombre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C0C0C0"/>
          </w:tcPr>
          <w:p w14:paraId="28E96ACE" w14:textId="77777777" w:rsidR="002C67B2" w:rsidRDefault="00EA7E8F">
            <w:pPr>
              <w:widowControl/>
              <w:jc w:val="center"/>
              <w:rPr>
                <w:b/>
                <w:bCs/>
                <w:color w:val="000080"/>
                <w:sz w:val="16"/>
                <w:szCs w:val="16"/>
              </w:rPr>
            </w:pPr>
            <w:r>
              <w:rPr>
                <w:b/>
                <w:bCs/>
                <w:color w:val="000080"/>
                <w:sz w:val="16"/>
                <w:szCs w:val="16"/>
              </w:rPr>
              <w:t>Descripción</w:t>
            </w:r>
          </w:p>
        </w:tc>
      </w:tr>
      <w:tr w:rsidR="002C67B2" w14:paraId="294C11FF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FFE6F1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TB-001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EF8E48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Usuario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D62FB36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Almacena la información de los usuarios registrados en la aplicación, incluyendo datos personales, credenciales y configuración básica del perfil. Cada usuario puede crear y administrar múltiples colecciones.</w:t>
            </w:r>
          </w:p>
        </w:tc>
      </w:tr>
      <w:tr w:rsidR="002C67B2" w14:paraId="30197C61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65B332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TB-002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3C594D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Colección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DEBCEC0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Representa una colección crea</w:t>
            </w:r>
            <w:r>
              <w:rPr>
                <w:color w:val="000000"/>
                <w:sz w:val="16"/>
                <w:szCs w:val="16"/>
              </w:rPr>
              <w:t>da por un usuario. Contiene meta-información como nombre, descripción, imagen de portada y la fecha de creación. Cada colección puede contener múltiples ítems pertenecientes a distintos productos.</w:t>
            </w:r>
          </w:p>
          <w:p w14:paraId="3A678300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2C67B2" w14:paraId="4CA17E0D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5CC565DC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TB-003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BE193D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Producto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7F1A707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Registra la información detallada de los </w:t>
            </w:r>
            <w:r>
              <w:rPr>
                <w:color w:val="000000"/>
                <w:sz w:val="16"/>
                <w:szCs w:val="16"/>
              </w:rPr>
              <w:t xml:space="preserve">productos coleccionables disponibles en la aplicación. Incluye atributos característicos como categoría, marca, línea o expansión, tipo, juego o serie, personaje o carta representada, edición, exclusividad, número del producto, año de lanzamiento y nombre </w:t>
            </w:r>
            <w:r>
              <w:rPr>
                <w:color w:val="000000"/>
                <w:sz w:val="16"/>
                <w:szCs w:val="16"/>
              </w:rPr>
              <w:t>oficial. Es la tabla base del catálogo referenciado por el repositorio y las colecciones de usuario.</w:t>
            </w:r>
          </w:p>
        </w:tc>
      </w:tr>
      <w:tr w:rsidR="002C67B2" w14:paraId="10E16082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A6D8FA3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TB-004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82C550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ItemColecion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27C6CE34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Asocia un producto específico con una colección creada por un usuario. Indica si el producto está deseado o adquirido, y registra la f</w:t>
            </w:r>
            <w:r>
              <w:rPr>
                <w:color w:val="000000"/>
                <w:sz w:val="16"/>
                <w:szCs w:val="16"/>
              </w:rPr>
              <w:t>echa en que se añadió a la colección. Funciona como tabla puente entre Colección y Producto.</w:t>
            </w:r>
          </w:p>
        </w:tc>
      </w:tr>
      <w:tr w:rsidR="002C67B2" w14:paraId="4DC44B3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14016D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TB-005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2BA32F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ClasificaciónImagen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C421249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Almacena los resultados generados por la inteligencia artificial tras analizar imágenes enviadas por el usuario. Guarda la URL de la im</w:t>
            </w:r>
            <w:r>
              <w:rPr>
                <w:color w:val="000000"/>
                <w:sz w:val="16"/>
                <w:szCs w:val="16"/>
              </w:rPr>
              <w:t>agen, el producto predicho, el nivel de confianza del modelo y la fecha en que se realizó la clasificación.</w:t>
            </w:r>
          </w:p>
        </w:tc>
      </w:tr>
      <w:tr w:rsidR="002C67B2" w14:paraId="40F17CC8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7E8685D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TB-006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9CAB6BF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HistorialPrecio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0D1853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Registra los cambios históricos de precio asociados a los productos del repositorio. Permite realizar auditorías, comparaciones y análisis de variaciones de precio a lo largo del tiempo.</w:t>
            </w:r>
          </w:p>
        </w:tc>
      </w:tr>
      <w:tr w:rsidR="002C67B2" w14:paraId="6E00D427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4CD5A8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TB-007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DAD4F12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Item coleccion</w:t>
            </w: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CBF327E" w14:textId="77777777" w:rsidR="002C67B2" w:rsidRDefault="00EA7E8F">
            <w:pPr>
              <w:widowControl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Registra la pertenencia de un producto dentro </w:t>
            </w:r>
            <w:r>
              <w:rPr>
                <w:color w:val="000000"/>
                <w:sz w:val="16"/>
                <w:szCs w:val="16"/>
              </w:rPr>
              <w:t>de una colección específica del usuario, indicando además su estado (deseado o adquirido) y la fecha en que fue agregado.</w:t>
            </w:r>
          </w:p>
        </w:tc>
      </w:tr>
      <w:tr w:rsidR="002C67B2" w14:paraId="6B7453C9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30D7C7D7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11A5DB1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4B89404B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  <w:tr w:rsidR="002C67B2" w14:paraId="60011134" w14:textId="77777777">
        <w:trPr>
          <w:trHeight w:val="247"/>
        </w:trPr>
        <w:tc>
          <w:tcPr>
            <w:tcW w:w="126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68BF3E5A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0BC7F81D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  <w:tc>
          <w:tcPr>
            <w:tcW w:w="42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14:paraId="118615DA" w14:textId="77777777" w:rsidR="002C67B2" w:rsidRDefault="002C67B2">
            <w:pPr>
              <w:widowControl/>
              <w:rPr>
                <w:color w:val="000000"/>
                <w:sz w:val="16"/>
                <w:szCs w:val="16"/>
              </w:rPr>
            </w:pPr>
          </w:p>
        </w:tc>
      </w:tr>
    </w:tbl>
    <w:p w14:paraId="23FDDCE5" w14:textId="77777777" w:rsidR="002C67B2" w:rsidRDefault="00EA7E8F">
      <w:pPr>
        <w:widowControl/>
        <w:rPr>
          <w:b/>
          <w:bCs/>
          <w:color w:val="000080"/>
          <w:sz w:val="24"/>
          <w:szCs w:val="24"/>
        </w:rPr>
      </w:pPr>
      <w:r>
        <w:br w:type="page"/>
      </w:r>
    </w:p>
    <w:p w14:paraId="5D101156" w14:textId="77777777" w:rsidR="002C67B2" w:rsidRDefault="00EA7E8F">
      <w:pPr>
        <w:keepNext/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60"/>
        <w:jc w:val="both"/>
        <w:rPr>
          <w:b/>
          <w:bCs/>
          <w:color w:val="000080"/>
          <w:sz w:val="24"/>
          <w:szCs w:val="24"/>
        </w:rPr>
      </w:pPr>
      <w:bookmarkStart w:id="21" w:name="_heading=h.b9rr7c97u7e2" w:colFirst="0" w:colLast="0"/>
      <w:bookmarkEnd w:id="21"/>
      <w:r>
        <w:rPr>
          <w:b/>
          <w:bCs/>
          <w:color w:val="000080"/>
          <w:sz w:val="24"/>
          <w:szCs w:val="24"/>
        </w:rPr>
        <w:lastRenderedPageBreak/>
        <w:t>Parte Dinámica (Diagrama de Secuencias)</w:t>
      </w:r>
    </w:p>
    <w:p w14:paraId="4C75E968" w14:textId="77777777" w:rsidR="002C67B2" w:rsidRDefault="002C67B2"/>
    <w:p w14:paraId="62881A77" w14:textId="77777777" w:rsidR="002C67B2" w:rsidRDefault="002C67B2">
      <w:pPr>
        <w:keepNext/>
      </w:pPr>
    </w:p>
    <w:p w14:paraId="1A6C1F5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 xml:space="preserve">Ilustración </w:t>
      </w:r>
      <w:r>
        <w:rPr>
          <w:b/>
          <w:bCs/>
        </w:rPr>
        <w:t>1</w:t>
      </w:r>
      <w:r>
        <w:rPr>
          <w:b/>
          <w:bCs/>
          <w:color w:val="000000"/>
        </w:rPr>
        <w:t xml:space="preserve">: </w:t>
      </w:r>
      <w:r>
        <w:rPr>
          <w:b/>
          <w:bCs/>
        </w:rPr>
        <w:t>Registro e Inicio de Sesión de Usuario</w:t>
      </w:r>
    </w:p>
    <w:p w14:paraId="40FB6430" w14:textId="77777777" w:rsidR="002C67B2" w:rsidRDefault="002C67B2"/>
    <w:p w14:paraId="073F4A86" w14:textId="77777777" w:rsidR="002C67B2" w:rsidRDefault="00EA7E8F">
      <w:r>
        <w:rPr>
          <w:noProof/>
        </w:rPr>
        <w:drawing>
          <wp:inline distT="0" distB="0" distL="0" distR="0" wp14:anchorId="08EEA484" wp14:editId="462A23A9">
            <wp:extent cx="3726606" cy="4286421"/>
            <wp:effectExtent l="0" t="0" r="0" b="0"/>
            <wp:docPr id="211153454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6606" cy="42864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ABC4A" w14:textId="77777777" w:rsidR="002C67B2" w:rsidRDefault="002C67B2"/>
    <w:p w14:paraId="76B632E7" w14:textId="77777777" w:rsidR="002C67B2" w:rsidRDefault="00EA7E8F">
      <w:pPr>
        <w:rPr>
          <w:b/>
          <w:bCs/>
        </w:rPr>
      </w:pPr>
      <w:r>
        <w:rPr>
          <w:b/>
          <w:bCs/>
        </w:rPr>
        <w:t>Ilustración 2: Registro Manual de Producto</w:t>
      </w:r>
    </w:p>
    <w:p w14:paraId="46CBC7D2" w14:textId="77777777" w:rsidR="002C67B2" w:rsidRDefault="002C67B2">
      <w:pPr>
        <w:rPr>
          <w:b/>
          <w:bCs/>
        </w:rPr>
      </w:pPr>
    </w:p>
    <w:p w14:paraId="12BD9F87" w14:textId="77777777" w:rsidR="002C67B2" w:rsidRDefault="00EA7E8F">
      <w:r>
        <w:rPr>
          <w:noProof/>
        </w:rPr>
        <w:drawing>
          <wp:inline distT="0" distB="0" distL="0" distR="0" wp14:anchorId="59A6DDB7" wp14:editId="71948EB8">
            <wp:extent cx="3622282" cy="2348873"/>
            <wp:effectExtent l="0" t="0" r="0" b="0"/>
            <wp:docPr id="2111534546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2282" cy="2348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DC886" w14:textId="77777777" w:rsidR="002C67B2" w:rsidRDefault="002C67B2"/>
    <w:p w14:paraId="33228549" w14:textId="77777777" w:rsidR="002C67B2" w:rsidRDefault="002C67B2"/>
    <w:p w14:paraId="4E601BBC" w14:textId="77777777" w:rsidR="002C67B2" w:rsidRDefault="00EA7E8F">
      <w:pPr>
        <w:rPr>
          <w:b/>
          <w:bCs/>
        </w:rPr>
      </w:pPr>
      <w:r>
        <w:rPr>
          <w:b/>
          <w:bCs/>
        </w:rPr>
        <w:lastRenderedPageBreak/>
        <w:t>Ilustración 3: Registro Automático</w:t>
      </w:r>
    </w:p>
    <w:p w14:paraId="5814C972" w14:textId="77777777" w:rsidR="002C67B2" w:rsidRDefault="002C67B2">
      <w:pPr>
        <w:rPr>
          <w:b/>
          <w:bCs/>
        </w:rPr>
      </w:pPr>
    </w:p>
    <w:p w14:paraId="30810590" w14:textId="77777777" w:rsidR="002C67B2" w:rsidRDefault="00EA7E8F">
      <w:r>
        <w:rPr>
          <w:noProof/>
        </w:rPr>
        <w:drawing>
          <wp:inline distT="0" distB="0" distL="0" distR="0" wp14:anchorId="6B340F7E" wp14:editId="47434F48">
            <wp:extent cx="4150292" cy="2891431"/>
            <wp:effectExtent l="0" t="0" r="0" b="0"/>
            <wp:docPr id="21115345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0292" cy="2891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BF3569" w14:textId="77777777" w:rsidR="002C67B2" w:rsidRDefault="002C67B2"/>
    <w:p w14:paraId="2270DDA8" w14:textId="77777777" w:rsidR="002C67B2" w:rsidRDefault="002C67B2"/>
    <w:p w14:paraId="5EF427B5" w14:textId="77777777" w:rsidR="002C67B2" w:rsidRDefault="002C67B2"/>
    <w:p w14:paraId="57A43500" w14:textId="77777777" w:rsidR="002C67B2" w:rsidRDefault="002C67B2"/>
    <w:p w14:paraId="51923091" w14:textId="77777777" w:rsidR="002C67B2" w:rsidRDefault="00EA7E8F">
      <w:pPr>
        <w:rPr>
          <w:b/>
          <w:bCs/>
        </w:rPr>
      </w:pPr>
      <w:r>
        <w:rPr>
          <w:b/>
          <w:bCs/>
        </w:rPr>
        <w:t>Ilustración 4: Crear Colección</w:t>
      </w:r>
    </w:p>
    <w:p w14:paraId="705E1645" w14:textId="77777777" w:rsidR="002C67B2" w:rsidRDefault="002C67B2">
      <w:pPr>
        <w:rPr>
          <w:b/>
          <w:bCs/>
        </w:rPr>
      </w:pPr>
    </w:p>
    <w:p w14:paraId="64894EF9" w14:textId="77777777" w:rsidR="002C67B2" w:rsidRDefault="00EA7E8F">
      <w:pPr>
        <w:rPr>
          <w:b/>
          <w:bCs/>
        </w:rPr>
      </w:pPr>
      <w:r>
        <w:rPr>
          <w:noProof/>
        </w:rPr>
        <w:drawing>
          <wp:inline distT="0" distB="0" distL="0" distR="0" wp14:anchorId="7C455664" wp14:editId="0B104759">
            <wp:extent cx="2881332" cy="2785105"/>
            <wp:effectExtent l="0" t="0" r="0" b="0"/>
            <wp:docPr id="21115345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1332" cy="27851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A794AE" w14:textId="77777777" w:rsidR="002C67B2" w:rsidRDefault="002C67B2">
      <w:pPr>
        <w:rPr>
          <w:b/>
          <w:bCs/>
        </w:rPr>
      </w:pPr>
    </w:p>
    <w:p w14:paraId="71FF921A" w14:textId="77777777" w:rsidR="002C67B2" w:rsidRDefault="002C67B2">
      <w:pPr>
        <w:rPr>
          <w:b/>
          <w:bCs/>
        </w:rPr>
      </w:pPr>
    </w:p>
    <w:p w14:paraId="7494E6CE" w14:textId="77777777" w:rsidR="002C67B2" w:rsidRDefault="002C67B2">
      <w:pPr>
        <w:rPr>
          <w:b/>
          <w:bCs/>
        </w:rPr>
      </w:pPr>
    </w:p>
    <w:p w14:paraId="0F676B3E" w14:textId="77777777" w:rsidR="002C67B2" w:rsidRDefault="002C67B2">
      <w:pPr>
        <w:rPr>
          <w:b/>
          <w:bCs/>
        </w:rPr>
      </w:pPr>
    </w:p>
    <w:p w14:paraId="0D89ED7D" w14:textId="77777777" w:rsidR="002C67B2" w:rsidRDefault="002C67B2">
      <w:pPr>
        <w:rPr>
          <w:b/>
          <w:bCs/>
        </w:rPr>
      </w:pPr>
    </w:p>
    <w:p w14:paraId="7F687E37" w14:textId="77777777" w:rsidR="002C67B2" w:rsidRDefault="002C67B2">
      <w:pPr>
        <w:rPr>
          <w:b/>
          <w:bCs/>
        </w:rPr>
      </w:pPr>
    </w:p>
    <w:p w14:paraId="66BF11D1" w14:textId="77777777" w:rsidR="002C67B2" w:rsidRDefault="002C67B2">
      <w:pPr>
        <w:rPr>
          <w:b/>
          <w:bCs/>
        </w:rPr>
      </w:pPr>
    </w:p>
    <w:p w14:paraId="4B1B7949" w14:textId="77777777" w:rsidR="002C67B2" w:rsidRDefault="002C67B2">
      <w:pPr>
        <w:rPr>
          <w:b/>
          <w:bCs/>
        </w:rPr>
      </w:pPr>
    </w:p>
    <w:p w14:paraId="7808B0BF" w14:textId="77777777" w:rsidR="002C67B2" w:rsidRDefault="002C67B2">
      <w:pPr>
        <w:rPr>
          <w:b/>
          <w:bCs/>
        </w:rPr>
      </w:pPr>
    </w:p>
    <w:p w14:paraId="00717751" w14:textId="77777777" w:rsidR="002C67B2" w:rsidRDefault="00EA7E8F">
      <w:pPr>
        <w:rPr>
          <w:b/>
          <w:bCs/>
        </w:rPr>
      </w:pPr>
      <w:r>
        <w:rPr>
          <w:b/>
          <w:bCs/>
        </w:rPr>
        <w:lastRenderedPageBreak/>
        <w:t>Ilustración 5: Buscar Producto</w:t>
      </w:r>
    </w:p>
    <w:p w14:paraId="1BFB0F82" w14:textId="77777777" w:rsidR="002C67B2" w:rsidRDefault="002C67B2">
      <w:pPr>
        <w:rPr>
          <w:b/>
          <w:bCs/>
        </w:rPr>
      </w:pPr>
    </w:p>
    <w:p w14:paraId="098EA0BC" w14:textId="77777777" w:rsidR="002C67B2" w:rsidRDefault="00EA7E8F">
      <w:pPr>
        <w:rPr>
          <w:b/>
          <w:bCs/>
        </w:rPr>
      </w:pPr>
      <w:r>
        <w:rPr>
          <w:noProof/>
        </w:rPr>
        <w:drawing>
          <wp:inline distT="0" distB="0" distL="0" distR="0" wp14:anchorId="0A8DCF1E" wp14:editId="7D4F64B2">
            <wp:extent cx="3647750" cy="2474598"/>
            <wp:effectExtent l="0" t="0" r="0" b="0"/>
            <wp:docPr id="211153452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7750" cy="24745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8F53F" w14:textId="77777777" w:rsidR="002C67B2" w:rsidRDefault="002C67B2">
      <w:pPr>
        <w:rPr>
          <w:b/>
          <w:bCs/>
        </w:rPr>
      </w:pPr>
    </w:p>
    <w:p w14:paraId="35A542C6" w14:textId="77777777" w:rsidR="002C67B2" w:rsidRDefault="00EA7E8F">
      <w:pPr>
        <w:rPr>
          <w:b/>
          <w:bCs/>
        </w:rPr>
      </w:pPr>
      <w:r>
        <w:rPr>
          <w:b/>
          <w:bCs/>
        </w:rPr>
        <w:t>Ilustración 6: Editar Perfil</w:t>
      </w:r>
    </w:p>
    <w:p w14:paraId="1FFF6FA9" w14:textId="77777777" w:rsidR="002C67B2" w:rsidRDefault="002C67B2"/>
    <w:p w14:paraId="256B760C" w14:textId="77777777" w:rsidR="002C67B2" w:rsidRDefault="00EA7E8F">
      <w:pPr>
        <w:rPr>
          <w:b/>
          <w:bCs/>
        </w:rPr>
      </w:pPr>
      <w:r>
        <w:rPr>
          <w:noProof/>
        </w:rPr>
        <w:drawing>
          <wp:inline distT="0" distB="0" distL="0" distR="0" wp14:anchorId="69D706B5" wp14:editId="79294C4E">
            <wp:extent cx="4758406" cy="4856311"/>
            <wp:effectExtent l="0" t="0" r="0" b="0"/>
            <wp:docPr id="21115345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8406" cy="4856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9C610F" w14:textId="77777777" w:rsidR="002C67B2" w:rsidRDefault="002C67B2">
      <w:pPr>
        <w:rPr>
          <w:b/>
          <w:bCs/>
        </w:rPr>
      </w:pPr>
    </w:p>
    <w:p w14:paraId="584446DA" w14:textId="77777777" w:rsidR="002C67B2" w:rsidRDefault="002C67B2">
      <w:pPr>
        <w:rPr>
          <w:b/>
          <w:bCs/>
        </w:rPr>
      </w:pPr>
    </w:p>
    <w:p w14:paraId="4E5F0132" w14:textId="77777777" w:rsidR="002C67B2" w:rsidRDefault="002C67B2">
      <w:pPr>
        <w:rPr>
          <w:b/>
          <w:bCs/>
        </w:rPr>
      </w:pPr>
    </w:p>
    <w:p w14:paraId="2DBDB980" w14:textId="77777777" w:rsidR="002C67B2" w:rsidRDefault="002C67B2">
      <w:pPr>
        <w:rPr>
          <w:b/>
          <w:bCs/>
        </w:rPr>
      </w:pPr>
    </w:p>
    <w:p w14:paraId="62823146" w14:textId="77777777" w:rsidR="002C67B2" w:rsidRDefault="002C67B2">
      <w:pPr>
        <w:rPr>
          <w:b/>
          <w:bCs/>
        </w:rPr>
      </w:pPr>
    </w:p>
    <w:p w14:paraId="37A93919" w14:textId="77777777" w:rsidR="002C67B2" w:rsidRDefault="002C67B2">
      <w:pPr>
        <w:rPr>
          <w:b/>
          <w:bCs/>
        </w:rPr>
      </w:pPr>
    </w:p>
    <w:p w14:paraId="720058C8" w14:textId="77777777" w:rsidR="002C67B2" w:rsidRDefault="002C67B2">
      <w:pPr>
        <w:rPr>
          <w:b/>
          <w:bCs/>
        </w:rPr>
      </w:pPr>
    </w:p>
    <w:p w14:paraId="125AF5A8" w14:textId="77777777" w:rsidR="002C67B2" w:rsidRDefault="00EA7E8F">
      <w:pPr>
        <w:rPr>
          <w:b/>
          <w:bCs/>
        </w:rPr>
      </w:pPr>
      <w:r>
        <w:rPr>
          <w:b/>
          <w:bCs/>
        </w:rPr>
        <w:t>Ilustración 7: Administrar Sistema</w:t>
      </w:r>
    </w:p>
    <w:p w14:paraId="468EF164" w14:textId="77777777" w:rsidR="002C67B2" w:rsidRDefault="002C67B2">
      <w:pPr>
        <w:rPr>
          <w:b/>
          <w:bCs/>
        </w:rPr>
      </w:pPr>
    </w:p>
    <w:p w14:paraId="74CF6E7A" w14:textId="77777777" w:rsidR="002C67B2" w:rsidRDefault="00EA7E8F">
      <w:pPr>
        <w:rPr>
          <w:b/>
          <w:bCs/>
        </w:rPr>
      </w:pPr>
      <w:r>
        <w:rPr>
          <w:noProof/>
        </w:rPr>
        <w:drawing>
          <wp:inline distT="0" distB="0" distL="0" distR="0" wp14:anchorId="40614485" wp14:editId="6E8E89A4">
            <wp:extent cx="4963643" cy="6642167"/>
            <wp:effectExtent l="0" t="0" r="0" b="0"/>
            <wp:docPr id="211153452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3643" cy="6642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CE46C4" w14:textId="77777777" w:rsidR="002C67B2" w:rsidRDefault="002C67B2">
      <w:pPr>
        <w:rPr>
          <w:b/>
          <w:bCs/>
        </w:rPr>
      </w:pPr>
    </w:p>
    <w:p w14:paraId="087D9E34" w14:textId="77777777" w:rsidR="002C67B2" w:rsidRDefault="002C67B2">
      <w:pPr>
        <w:rPr>
          <w:b/>
          <w:bCs/>
        </w:rPr>
      </w:pPr>
    </w:p>
    <w:p w14:paraId="562AF1ED" w14:textId="77777777" w:rsidR="002C67B2" w:rsidRDefault="002C67B2">
      <w:pPr>
        <w:rPr>
          <w:b/>
          <w:bCs/>
        </w:rPr>
      </w:pPr>
    </w:p>
    <w:p w14:paraId="48900469" w14:textId="77777777" w:rsidR="002C67B2" w:rsidRDefault="002C67B2">
      <w:pPr>
        <w:rPr>
          <w:b/>
          <w:bCs/>
        </w:rPr>
      </w:pPr>
    </w:p>
    <w:p w14:paraId="58061EE3" w14:textId="77777777" w:rsidR="002C67B2" w:rsidRDefault="002C67B2">
      <w:pPr>
        <w:rPr>
          <w:b/>
          <w:bCs/>
        </w:rPr>
      </w:pPr>
    </w:p>
    <w:p w14:paraId="7DDBD622" w14:textId="77777777" w:rsidR="002C67B2" w:rsidRDefault="002C67B2">
      <w:pPr>
        <w:rPr>
          <w:b/>
          <w:bCs/>
        </w:rPr>
      </w:pPr>
    </w:p>
    <w:p w14:paraId="75B2D73A" w14:textId="77777777" w:rsidR="002C67B2" w:rsidRDefault="002C67B2">
      <w:pPr>
        <w:rPr>
          <w:b/>
          <w:bCs/>
        </w:rPr>
      </w:pPr>
    </w:p>
    <w:p w14:paraId="68F7B617" w14:textId="77777777" w:rsidR="002C67B2" w:rsidRDefault="002C67B2">
      <w:pPr>
        <w:rPr>
          <w:b/>
          <w:bCs/>
        </w:rPr>
      </w:pPr>
    </w:p>
    <w:p w14:paraId="02119176" w14:textId="77777777" w:rsidR="002C67B2" w:rsidRDefault="00EA7E8F">
      <w:pPr>
        <w:keepNext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22" w:name="_heading=h.xk0gbxtb8u6f" w:colFirst="0" w:colLast="0"/>
      <w:bookmarkEnd w:id="22"/>
      <w:r>
        <w:rPr>
          <w:b/>
          <w:bCs/>
          <w:color w:val="000080"/>
          <w:sz w:val="28"/>
          <w:szCs w:val="28"/>
        </w:rPr>
        <w:t>Vista de Desarrollo o Despliegue</w:t>
      </w:r>
    </w:p>
    <w:p w14:paraId="77060E11" w14:textId="77777777" w:rsidR="002C67B2" w:rsidRDefault="00EA7E8F">
      <w:pPr>
        <w:jc w:val="both"/>
      </w:pPr>
      <w:r>
        <w:t>En esta vista se describen las componente o modulos en las cuales se dividirá o implementará el sistema</w:t>
      </w:r>
    </w:p>
    <w:p w14:paraId="3E5696D8" w14:textId="77777777" w:rsidR="002C67B2" w:rsidRDefault="002C67B2">
      <w:pPr>
        <w:jc w:val="both"/>
      </w:pPr>
    </w:p>
    <w:p w14:paraId="1AE59FD5" w14:textId="77777777" w:rsidR="002C67B2" w:rsidRDefault="002C67B2">
      <w:pPr>
        <w:rPr>
          <w:b/>
          <w:bCs/>
        </w:rPr>
      </w:pPr>
    </w:p>
    <w:p w14:paraId="76316D2A" w14:textId="77777777" w:rsidR="002C67B2" w:rsidRDefault="002C67B2">
      <w:pPr>
        <w:rPr>
          <w:b/>
          <w:bCs/>
        </w:rPr>
      </w:pPr>
    </w:p>
    <w:p w14:paraId="6135ECB3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  <w:color w:val="000000"/>
        </w:rPr>
        <w:t xml:space="preserve">Ilustración </w:t>
      </w:r>
      <w:r>
        <w:rPr>
          <w:b/>
          <w:bCs/>
        </w:rPr>
        <w:t>1</w:t>
      </w:r>
      <w:r>
        <w:rPr>
          <w:b/>
          <w:bCs/>
          <w:color w:val="000000"/>
        </w:rPr>
        <w:t xml:space="preserve">: </w:t>
      </w:r>
      <w:r>
        <w:rPr>
          <w:b/>
          <w:bCs/>
        </w:rPr>
        <w:t>Diagrama componente general del sistema</w:t>
      </w:r>
    </w:p>
    <w:p w14:paraId="6CC6866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71E6B5E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noProof/>
        </w:rPr>
        <w:drawing>
          <wp:inline distT="0" distB="0" distL="0" distR="0" wp14:anchorId="6D4344EC" wp14:editId="48B804C0">
            <wp:extent cx="4988269" cy="2342941"/>
            <wp:effectExtent l="0" t="0" r="0" b="0"/>
            <wp:docPr id="211153452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8269" cy="2342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09C21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626827D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0CCB55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8550BA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1AD62C8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03B36D5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575B464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 xml:space="preserve">Ilustración 2: Diagrama de componentes Inicio y Registro de Usuario </w:t>
      </w:r>
    </w:p>
    <w:p w14:paraId="5F960C6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noProof/>
        </w:rPr>
        <w:drawing>
          <wp:inline distT="0" distB="0" distL="0" distR="0" wp14:anchorId="569B0CB2" wp14:editId="1542E56E">
            <wp:extent cx="3117227" cy="2456886"/>
            <wp:effectExtent l="0" t="0" r="0" b="0"/>
            <wp:docPr id="211153452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7227" cy="24568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660450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6C03C70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27DB8A8D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2C5F1259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564FB2F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4A92081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b/>
          <w:bCs/>
        </w:rPr>
        <w:t>Ilustración 3: Diagrama de componentes Crear Colección</w:t>
      </w:r>
    </w:p>
    <w:p w14:paraId="5F4C7FE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</w:p>
    <w:p w14:paraId="14D42AF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</w:rPr>
      </w:pPr>
      <w:r>
        <w:rPr>
          <w:noProof/>
        </w:rPr>
        <w:drawing>
          <wp:inline distT="0" distB="0" distL="0" distR="0" wp14:anchorId="42685B7E" wp14:editId="388AC2E5">
            <wp:extent cx="2318500" cy="1936871"/>
            <wp:effectExtent l="0" t="0" r="0" b="0"/>
            <wp:docPr id="211153452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18500" cy="19368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23D33" w14:textId="77777777" w:rsidR="002C67B2" w:rsidRDefault="002C67B2"/>
    <w:p w14:paraId="617288B8" w14:textId="77777777" w:rsidR="002C67B2" w:rsidRDefault="00EA7E8F">
      <w:r>
        <w:t>Ilustración 4: Registro Manual de Producto</w:t>
      </w:r>
    </w:p>
    <w:p w14:paraId="01F3E7B8" w14:textId="77777777" w:rsidR="002C67B2" w:rsidRDefault="002C67B2"/>
    <w:p w14:paraId="050D2E67" w14:textId="77777777" w:rsidR="002C67B2" w:rsidRDefault="00EA7E8F">
      <w:r>
        <w:rPr>
          <w:noProof/>
        </w:rPr>
        <w:drawing>
          <wp:inline distT="0" distB="0" distL="0" distR="0" wp14:anchorId="3E63A807" wp14:editId="1031F069">
            <wp:extent cx="2293322" cy="2493500"/>
            <wp:effectExtent l="0" t="0" r="0" b="0"/>
            <wp:docPr id="211153452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3322" cy="249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B9CD81" w14:textId="77777777" w:rsidR="002C67B2" w:rsidRDefault="002C67B2"/>
    <w:p w14:paraId="240DC584" w14:textId="77777777" w:rsidR="002C67B2" w:rsidRDefault="002C67B2"/>
    <w:p w14:paraId="3F5F2694" w14:textId="77777777" w:rsidR="002C67B2" w:rsidRDefault="002C67B2"/>
    <w:p w14:paraId="4057DC80" w14:textId="77777777" w:rsidR="002C67B2" w:rsidRDefault="00EA7E8F">
      <w:r>
        <w:t>ilustración 5: Búsqueda de producto</w:t>
      </w:r>
    </w:p>
    <w:p w14:paraId="05B2E116" w14:textId="77777777" w:rsidR="002C67B2" w:rsidRDefault="002C67B2"/>
    <w:p w14:paraId="3A71C084" w14:textId="77777777" w:rsidR="002C67B2" w:rsidRDefault="00EA7E8F">
      <w:r>
        <w:rPr>
          <w:noProof/>
        </w:rPr>
        <w:lastRenderedPageBreak/>
        <w:drawing>
          <wp:inline distT="0" distB="0" distL="0" distR="0" wp14:anchorId="66E093C8" wp14:editId="50923CDE">
            <wp:extent cx="2649615" cy="2231069"/>
            <wp:effectExtent l="0" t="0" r="0" b="0"/>
            <wp:docPr id="211153452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9615" cy="22310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F35248" w14:textId="77777777" w:rsidR="002C67B2" w:rsidRDefault="00EA7E8F">
      <w:r>
        <w:t>ilustración 6: diagrama de componentes Registro Automático de producto IA</w:t>
      </w:r>
    </w:p>
    <w:p w14:paraId="69A87530" w14:textId="77777777" w:rsidR="002C67B2" w:rsidRDefault="00EA7E8F">
      <w:r>
        <w:rPr>
          <w:noProof/>
        </w:rPr>
        <w:drawing>
          <wp:inline distT="0" distB="0" distL="0" distR="0" wp14:anchorId="1535E8FE" wp14:editId="503811AB">
            <wp:extent cx="4232026" cy="2140357"/>
            <wp:effectExtent l="0" t="0" r="0" b="0"/>
            <wp:docPr id="21115345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2026" cy="2140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494E4" w14:textId="77777777" w:rsidR="002C67B2" w:rsidRDefault="00EA7E8F">
      <w:r>
        <w:t>ilustración 7: diagrama de componentes Editar Perfil</w:t>
      </w:r>
    </w:p>
    <w:p w14:paraId="0AF0E299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</w:pPr>
      <w:bookmarkStart w:id="23" w:name="_heading=h.5ulxtpl9vq6n" w:colFirst="0" w:colLast="0"/>
      <w:bookmarkEnd w:id="23"/>
    </w:p>
    <w:p w14:paraId="5631AD1F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24" w:name="_heading=h.25tj2iakg4wq" w:colFirst="0" w:colLast="0"/>
      <w:bookmarkEnd w:id="24"/>
      <w:r>
        <w:rPr>
          <w:b/>
          <w:bCs/>
          <w:color w:val="000080"/>
          <w:sz w:val="28"/>
          <w:szCs w:val="28"/>
        </w:rPr>
        <w:t>7. Vista Fisica</w:t>
      </w:r>
    </w:p>
    <w:p w14:paraId="4ACB582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2"/>
          <w:szCs w:val="22"/>
        </w:rPr>
      </w:pPr>
      <w:r>
        <w:rPr>
          <w:color w:val="000000"/>
          <w:sz w:val="22"/>
          <w:szCs w:val="22"/>
        </w:rPr>
        <w:t>La Vista de Escenarios permite describir los comportamientos clave del sistema ColeccionAPP frente a sus actores, así como los principales escenarios de calidad que influyen en las decisiones arquitectónicas. Esta vista se relaciona directamente con los ca</w:t>
      </w:r>
      <w:r>
        <w:rPr>
          <w:color w:val="000000"/>
          <w:sz w:val="22"/>
          <w:szCs w:val="22"/>
        </w:rPr>
        <w:t>sos de uso descritos en el ERS y muestra cómo el sistema responde a las necesidades funcionales y no funcionales priorizadas.</w:t>
      </w:r>
    </w:p>
    <w:p w14:paraId="76028EFC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B34552D" w14:textId="77777777" w:rsidR="002C67B2" w:rsidRDefault="00EA7E8F">
      <w:pPr>
        <w:rPr>
          <w:sz w:val="22"/>
          <w:szCs w:val="22"/>
        </w:rPr>
      </w:pPr>
      <w:r>
        <w:rPr>
          <w:sz w:val="22"/>
          <w:szCs w:val="22"/>
        </w:rPr>
        <w:t>diagrama despliegue general del sistema</w:t>
      </w:r>
    </w:p>
    <w:p w14:paraId="01B49477" w14:textId="77777777" w:rsidR="002C67B2" w:rsidRDefault="002C67B2"/>
    <w:p w14:paraId="07B0490A" w14:textId="77777777" w:rsidR="002C67B2" w:rsidRDefault="00EA7E8F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hidden="0" allowOverlap="1" wp14:anchorId="120AAC35" wp14:editId="3E7D33FD">
            <wp:simplePos x="0" y="0"/>
            <wp:positionH relativeFrom="column">
              <wp:posOffset>-880109</wp:posOffset>
            </wp:positionH>
            <wp:positionV relativeFrom="paragraph">
              <wp:posOffset>123825</wp:posOffset>
            </wp:positionV>
            <wp:extent cx="7175500" cy="1905000"/>
            <wp:effectExtent l="0" t="0" r="0" b="0"/>
            <wp:wrapSquare wrapText="bothSides" distT="0" distB="0" distL="114300" distR="114300"/>
            <wp:docPr id="21115345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EEB3C5" w14:textId="77777777" w:rsidR="002C67B2" w:rsidRDefault="002C67B2"/>
    <w:p w14:paraId="30733A57" w14:textId="77777777" w:rsidR="002C67B2" w:rsidRDefault="002C67B2"/>
    <w:p w14:paraId="4F91E586" w14:textId="77777777" w:rsidR="002C67B2" w:rsidRDefault="002C67B2"/>
    <w:p w14:paraId="2B1F1392" w14:textId="77777777" w:rsidR="002C67B2" w:rsidRDefault="002C67B2"/>
    <w:p w14:paraId="623E8794" w14:textId="77777777" w:rsidR="002C67B2" w:rsidRDefault="002C67B2"/>
    <w:p w14:paraId="13E413CE" w14:textId="77777777" w:rsidR="002C67B2" w:rsidRDefault="002C67B2"/>
    <w:p w14:paraId="2FD893EA" w14:textId="77777777" w:rsidR="002C67B2" w:rsidRDefault="002C67B2"/>
    <w:p w14:paraId="22AF35D3" w14:textId="77777777" w:rsidR="002C67B2" w:rsidRDefault="002C67B2"/>
    <w:p w14:paraId="36B0B3DF" w14:textId="77777777" w:rsidR="002C67B2" w:rsidRDefault="002C67B2"/>
    <w:p w14:paraId="33F15225" w14:textId="77777777" w:rsidR="002C67B2" w:rsidRDefault="002C67B2"/>
    <w:p w14:paraId="4BE93101" w14:textId="77777777" w:rsidR="002C67B2" w:rsidRDefault="00EA7E8F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  <w:bookmarkStart w:id="25" w:name="_heading=h.ys5wxme2nnnh" w:colFirst="0" w:colLast="0"/>
      <w:bookmarkEnd w:id="25"/>
      <w:r>
        <w:rPr>
          <w:b/>
          <w:bCs/>
          <w:color w:val="000080"/>
          <w:sz w:val="28"/>
          <w:szCs w:val="28"/>
        </w:rPr>
        <w:t>8. Decisiones de Diseño y Selección de Alternativas</w:t>
      </w:r>
    </w:p>
    <w:p w14:paraId="4C09CBDA" w14:textId="77777777" w:rsidR="002C67B2" w:rsidRDefault="00EA7E8F">
      <w:r>
        <w:t xml:space="preserve">Las decisiones arquitectónicas adoptadas para el desarrollo de </w:t>
      </w:r>
      <w:r>
        <w:rPr>
          <w:b/>
          <w:bCs/>
        </w:rPr>
        <w:t>ColeccionAPP</w:t>
      </w:r>
      <w:r>
        <w:t xml:space="preserve"> se fundamentan en los requerimientos funcionales y no funcionales definidos en el ERS, así como en las restricciones de tiempo, </w:t>
      </w:r>
      <w:r>
        <w:t>infraestructura, portabilidad y mantenibilidad del proyecto. A continuación, se describen las decisiones más relevantes y las alternativas evaluadas.</w:t>
      </w:r>
    </w:p>
    <w:p w14:paraId="2EDE57E4" w14:textId="77777777" w:rsidR="002C67B2" w:rsidRDefault="002C67B2"/>
    <w:p w14:paraId="22DE9CAC" w14:textId="77777777" w:rsidR="002C67B2" w:rsidRDefault="00EA7E8F">
      <w:pPr>
        <w:rPr>
          <w:b/>
          <w:bCs/>
        </w:rPr>
      </w:pPr>
      <w:r>
        <w:rPr>
          <w:b/>
          <w:bCs/>
        </w:rPr>
        <w:t>8.1 Justificación General de la Arquitectura Adoptada</w:t>
      </w:r>
    </w:p>
    <w:p w14:paraId="512D39F7" w14:textId="77777777" w:rsidR="002C67B2" w:rsidRDefault="002C67B2">
      <w:pPr>
        <w:rPr>
          <w:b/>
          <w:bCs/>
        </w:rPr>
      </w:pPr>
    </w:p>
    <w:p w14:paraId="4F159D82" w14:textId="77777777" w:rsidR="002C67B2" w:rsidRDefault="00EA7E8F">
      <w:r>
        <w:t xml:space="preserve">Se seleccionó una arquitectura </w:t>
      </w:r>
      <w:r>
        <w:rPr>
          <w:b/>
          <w:bCs/>
        </w:rPr>
        <w:t>modular basada en s</w:t>
      </w:r>
      <w:r>
        <w:rPr>
          <w:b/>
          <w:bCs/>
        </w:rPr>
        <w:t>ervicios cloud y componentes desacoplados</w:t>
      </w:r>
      <w:r>
        <w:t>, alineada con los siguientes factores:</w:t>
      </w:r>
    </w:p>
    <w:p w14:paraId="0B4869D5" w14:textId="77777777" w:rsidR="002C67B2" w:rsidRDefault="00EA7E8F">
      <w:pPr>
        <w:numPr>
          <w:ilvl w:val="0"/>
          <w:numId w:val="17"/>
        </w:numPr>
      </w:pPr>
      <w:r>
        <w:rPr>
          <w:b/>
          <w:bCs/>
        </w:rPr>
        <w:t>Tiempo de construcción reducido (5 semanas)</w:t>
      </w:r>
      <w:r>
        <w:t>, lo que obliga a usar herramientas de alta productividad y bajo mantenimiento.</w:t>
      </w:r>
    </w:p>
    <w:p w14:paraId="7410CF8A" w14:textId="77777777" w:rsidR="002C67B2" w:rsidRDefault="00EA7E8F">
      <w:pPr>
        <w:numPr>
          <w:ilvl w:val="0"/>
          <w:numId w:val="17"/>
        </w:numPr>
      </w:pPr>
      <w:r>
        <w:rPr>
          <w:b/>
          <w:bCs/>
        </w:rPr>
        <w:t>Multiplataforma</w:t>
      </w:r>
      <w:r>
        <w:t>: La aplicación debe ejecutarse en An</w:t>
      </w:r>
      <w:r>
        <w:t>droid, iOS, Windows y macOS.</w:t>
      </w:r>
    </w:p>
    <w:p w14:paraId="43F6E60E" w14:textId="77777777" w:rsidR="002C67B2" w:rsidRDefault="00EA7E8F">
      <w:pPr>
        <w:numPr>
          <w:ilvl w:val="0"/>
          <w:numId w:val="17"/>
        </w:numPr>
      </w:pPr>
      <w:r>
        <w:rPr>
          <w:b/>
          <w:bCs/>
        </w:rPr>
        <w:t>Dependencia mínima de backend tradicional</w:t>
      </w:r>
      <w:r>
        <w:t>, priorizando soluciones serverless.</w:t>
      </w:r>
    </w:p>
    <w:p w14:paraId="71E489EA" w14:textId="77777777" w:rsidR="002C67B2" w:rsidRDefault="00EA7E8F">
      <w:pPr>
        <w:numPr>
          <w:ilvl w:val="0"/>
          <w:numId w:val="17"/>
        </w:numPr>
      </w:pPr>
      <w:r>
        <w:rPr>
          <w:b/>
          <w:bCs/>
        </w:rPr>
        <w:t>Uso obligatorio de IA para reconocimiento de imágenes</w:t>
      </w:r>
      <w:r>
        <w:t>, utilizando la API de Roboflow.</w:t>
      </w:r>
    </w:p>
    <w:p w14:paraId="678BC640" w14:textId="77777777" w:rsidR="002C67B2" w:rsidRDefault="00EA7E8F">
      <w:pPr>
        <w:numPr>
          <w:ilvl w:val="0"/>
          <w:numId w:val="17"/>
        </w:numPr>
      </w:pPr>
      <w:r>
        <w:rPr>
          <w:b/>
          <w:bCs/>
        </w:rPr>
        <w:t>Escalabilidad futura</w:t>
      </w:r>
      <w:r>
        <w:t>: ampliación de repositorios, aumento de us</w:t>
      </w:r>
      <w:r>
        <w:t>uarios y posibilidad de agregar funciones sociales.</w:t>
      </w:r>
    </w:p>
    <w:p w14:paraId="784162FB" w14:textId="77777777" w:rsidR="002C67B2" w:rsidRDefault="002C67B2"/>
    <w:p w14:paraId="7F7F404D" w14:textId="77777777" w:rsidR="002C67B2" w:rsidRDefault="00EA7E8F">
      <w:pPr>
        <w:rPr>
          <w:b/>
          <w:bCs/>
        </w:rPr>
      </w:pPr>
      <w:r>
        <w:rPr>
          <w:b/>
          <w:bCs/>
        </w:rPr>
        <w:t>8.2 Principales Decisiones de Diseño</w:t>
      </w:r>
    </w:p>
    <w:p w14:paraId="4FD2B365" w14:textId="77777777" w:rsidR="002C67B2" w:rsidRDefault="002C67B2">
      <w:pPr>
        <w:rPr>
          <w:b/>
          <w:bCs/>
        </w:rPr>
      </w:pPr>
    </w:p>
    <w:p w14:paraId="61391968" w14:textId="77777777" w:rsidR="002C67B2" w:rsidRDefault="00EA7E8F">
      <w:pPr>
        <w:rPr>
          <w:b/>
          <w:bCs/>
        </w:rPr>
      </w:pPr>
      <w:r>
        <w:rPr>
          <w:b/>
          <w:bCs/>
        </w:rPr>
        <w:t>Decisión 1: Framework Flutter + Dart para la aplicación móvil</w:t>
      </w:r>
    </w:p>
    <w:p w14:paraId="6690A450" w14:textId="77777777" w:rsidR="002C67B2" w:rsidRDefault="00EA7E8F">
      <w:r>
        <w:rPr>
          <w:b/>
          <w:bCs/>
        </w:rPr>
        <w:t>Alternativas evaluadas:</w:t>
      </w:r>
      <w:r>
        <w:t xml:space="preserve"> React Native, Kotlin Multiplatform, desarrollo nativo.</w:t>
      </w:r>
      <w:r>
        <w:br/>
      </w:r>
      <w:r>
        <w:rPr>
          <w:b/>
          <w:bCs/>
        </w:rPr>
        <w:t>Justificación:</w:t>
      </w:r>
    </w:p>
    <w:p w14:paraId="55FC82BA" w14:textId="77777777" w:rsidR="002C67B2" w:rsidRDefault="00EA7E8F">
      <w:pPr>
        <w:numPr>
          <w:ilvl w:val="0"/>
          <w:numId w:val="18"/>
        </w:numPr>
      </w:pPr>
      <w:r>
        <w:t>Código ún</w:t>
      </w:r>
      <w:r>
        <w:t>ico multiplataforma (Android, iOS, desktop).</w:t>
      </w:r>
    </w:p>
    <w:p w14:paraId="53300877" w14:textId="77777777" w:rsidR="002C67B2" w:rsidRDefault="00EA7E8F">
      <w:pPr>
        <w:numPr>
          <w:ilvl w:val="0"/>
          <w:numId w:val="18"/>
        </w:numPr>
      </w:pPr>
      <w:r>
        <w:t>Mejor rendimiento gráfico para interfaces dinámicas.</w:t>
      </w:r>
    </w:p>
    <w:p w14:paraId="74C19079" w14:textId="77777777" w:rsidR="002C67B2" w:rsidRDefault="00EA7E8F">
      <w:pPr>
        <w:numPr>
          <w:ilvl w:val="0"/>
          <w:numId w:val="18"/>
        </w:numPr>
      </w:pPr>
      <w:r>
        <w:t>Integración nativa con Firebase.</w:t>
      </w:r>
    </w:p>
    <w:p w14:paraId="40D06A98" w14:textId="77777777" w:rsidR="002C67B2" w:rsidRDefault="00EA7E8F">
      <w:pPr>
        <w:numPr>
          <w:ilvl w:val="0"/>
          <w:numId w:val="18"/>
        </w:numPr>
      </w:pPr>
      <w:r>
        <w:t>Permite entregar rápidamente un MVP funcional.</w:t>
      </w:r>
    </w:p>
    <w:p w14:paraId="16960DC8" w14:textId="77777777" w:rsidR="002C67B2" w:rsidRDefault="002C67B2"/>
    <w:p w14:paraId="159B6CDA" w14:textId="77777777" w:rsidR="002C67B2" w:rsidRDefault="00EA7E8F">
      <w:pPr>
        <w:rPr>
          <w:b/>
          <w:bCs/>
        </w:rPr>
      </w:pPr>
      <w:r>
        <w:rPr>
          <w:b/>
          <w:bCs/>
        </w:rPr>
        <w:t>Decisión 2: Firebase como Backend Serverless</w:t>
      </w:r>
    </w:p>
    <w:p w14:paraId="06ABADB5" w14:textId="77777777" w:rsidR="002C67B2" w:rsidRDefault="00EA7E8F">
      <w:r>
        <w:rPr>
          <w:b/>
          <w:bCs/>
        </w:rPr>
        <w:lastRenderedPageBreak/>
        <w:t>Servicios seleccionados:</w:t>
      </w:r>
    </w:p>
    <w:p w14:paraId="0333A950" w14:textId="77777777" w:rsidR="002C67B2" w:rsidRDefault="00EA7E8F">
      <w:pPr>
        <w:numPr>
          <w:ilvl w:val="0"/>
          <w:numId w:val="19"/>
        </w:numPr>
      </w:pPr>
      <w:r>
        <w:rPr>
          <w:b/>
          <w:bCs/>
        </w:rPr>
        <w:t>Firebase Authentication</w:t>
      </w:r>
    </w:p>
    <w:p w14:paraId="6FF30A26" w14:textId="77777777" w:rsidR="002C67B2" w:rsidRDefault="00EA7E8F">
      <w:pPr>
        <w:numPr>
          <w:ilvl w:val="0"/>
          <w:numId w:val="19"/>
        </w:numPr>
      </w:pPr>
      <w:r>
        <w:rPr>
          <w:b/>
          <w:bCs/>
        </w:rPr>
        <w:t>Firestore Database</w:t>
      </w:r>
    </w:p>
    <w:p w14:paraId="59D93477" w14:textId="77777777" w:rsidR="002C67B2" w:rsidRDefault="00EA7E8F">
      <w:pPr>
        <w:numPr>
          <w:ilvl w:val="0"/>
          <w:numId w:val="19"/>
        </w:numPr>
      </w:pPr>
      <w:r>
        <w:rPr>
          <w:b/>
          <w:bCs/>
        </w:rPr>
        <w:t>Firebase Storage</w:t>
      </w:r>
    </w:p>
    <w:p w14:paraId="7CBE8FEB" w14:textId="77777777" w:rsidR="002C67B2" w:rsidRDefault="00EA7E8F">
      <w:r>
        <w:rPr>
          <w:b/>
          <w:bCs/>
        </w:rPr>
        <w:t>Justificación:</w:t>
      </w:r>
    </w:p>
    <w:p w14:paraId="35A430A5" w14:textId="77777777" w:rsidR="002C67B2" w:rsidRDefault="00EA7E8F">
      <w:pPr>
        <w:numPr>
          <w:ilvl w:val="0"/>
          <w:numId w:val="20"/>
        </w:numPr>
      </w:pPr>
      <w:r>
        <w:t>En el ERS se establece dependencia con Google Services.</w:t>
      </w:r>
    </w:p>
    <w:p w14:paraId="76EAF099" w14:textId="77777777" w:rsidR="002C67B2" w:rsidRDefault="00EA7E8F">
      <w:pPr>
        <w:numPr>
          <w:ilvl w:val="0"/>
          <w:numId w:val="20"/>
        </w:numPr>
      </w:pPr>
      <w:r>
        <w:t>Permite escalabilidad sin configurar servidores.</w:t>
      </w:r>
    </w:p>
    <w:p w14:paraId="2E1D0270" w14:textId="77777777" w:rsidR="002C67B2" w:rsidRDefault="00EA7E8F">
      <w:pPr>
        <w:numPr>
          <w:ilvl w:val="0"/>
          <w:numId w:val="20"/>
        </w:numPr>
      </w:pPr>
      <w:r>
        <w:t>Manejo seguro de credenciales.</w:t>
      </w:r>
    </w:p>
    <w:p w14:paraId="29F3490C" w14:textId="77777777" w:rsidR="002C67B2" w:rsidRDefault="00EA7E8F">
      <w:pPr>
        <w:numPr>
          <w:ilvl w:val="0"/>
          <w:numId w:val="20"/>
        </w:numPr>
      </w:pPr>
      <w:r>
        <w:t>Soporta sincronización en tiempo real.</w:t>
      </w:r>
    </w:p>
    <w:p w14:paraId="75461A56" w14:textId="77777777" w:rsidR="002C67B2" w:rsidRDefault="00EA7E8F">
      <w:pPr>
        <w:numPr>
          <w:ilvl w:val="0"/>
          <w:numId w:val="20"/>
        </w:numPr>
      </w:pPr>
      <w:r>
        <w:t>Minimiza el desarrollo de backend.</w:t>
      </w:r>
    </w:p>
    <w:p w14:paraId="1D6D524D" w14:textId="77777777" w:rsidR="002C67B2" w:rsidRDefault="00EA7E8F">
      <w:r>
        <w:rPr>
          <w:b/>
          <w:bCs/>
        </w:rPr>
        <w:t>Alternativas evaluadas:</w:t>
      </w:r>
      <w:r>
        <w:t xml:space="preserve"> API REST propia en Node.js o Django, Supabase, AWS Amplify.</w:t>
      </w:r>
    </w:p>
    <w:p w14:paraId="05FB0D99" w14:textId="77777777" w:rsidR="002C67B2" w:rsidRDefault="002C67B2"/>
    <w:p w14:paraId="0B454DD9" w14:textId="77777777" w:rsidR="002C67B2" w:rsidRDefault="00EA7E8F">
      <w:pPr>
        <w:rPr>
          <w:b/>
          <w:bCs/>
        </w:rPr>
      </w:pPr>
      <w:r>
        <w:rPr>
          <w:b/>
          <w:bCs/>
        </w:rPr>
        <w:t>Decisión 3: Servi</w:t>
      </w:r>
      <w:r>
        <w:rPr>
          <w:b/>
          <w:bCs/>
        </w:rPr>
        <w:t>dor de IA externo (Roboflow API)</w:t>
      </w:r>
    </w:p>
    <w:p w14:paraId="7CC83833" w14:textId="77777777" w:rsidR="002C67B2" w:rsidRDefault="00EA7E8F">
      <w:r>
        <w:rPr>
          <w:b/>
          <w:bCs/>
        </w:rPr>
        <w:t>Justificación:</w:t>
      </w:r>
    </w:p>
    <w:p w14:paraId="2820E97A" w14:textId="77777777" w:rsidR="002C67B2" w:rsidRDefault="00EA7E8F">
      <w:pPr>
        <w:numPr>
          <w:ilvl w:val="0"/>
          <w:numId w:val="21"/>
        </w:numPr>
      </w:pPr>
      <w:r>
        <w:t>Se requiere reconocimiento de productos mediante visión artificial.</w:t>
      </w:r>
    </w:p>
    <w:p w14:paraId="11A9A4FF" w14:textId="77777777" w:rsidR="002C67B2" w:rsidRDefault="00EA7E8F">
      <w:pPr>
        <w:numPr>
          <w:ilvl w:val="0"/>
          <w:numId w:val="21"/>
        </w:numPr>
      </w:pPr>
      <w:r>
        <w:t>Entrenamiento rápido de modelos con datasets propios.</w:t>
      </w:r>
    </w:p>
    <w:p w14:paraId="342B7C8A" w14:textId="77777777" w:rsidR="002C67B2" w:rsidRDefault="00EA7E8F">
      <w:pPr>
        <w:numPr>
          <w:ilvl w:val="0"/>
          <w:numId w:val="21"/>
        </w:numPr>
      </w:pPr>
      <w:r>
        <w:t>API lista para uso, compatible con Flutter vía HTTP.</w:t>
      </w:r>
    </w:p>
    <w:p w14:paraId="035592ED" w14:textId="77777777" w:rsidR="002C67B2" w:rsidRDefault="00EA7E8F">
      <w:pPr>
        <w:numPr>
          <w:ilvl w:val="0"/>
          <w:numId w:val="21"/>
        </w:numPr>
      </w:pPr>
      <w:r>
        <w:t>Satisface el requisito no funcion</w:t>
      </w:r>
      <w:r>
        <w:t xml:space="preserve">al </w:t>
      </w:r>
      <w:r>
        <w:rPr>
          <w:b/>
          <w:bCs/>
        </w:rPr>
        <w:t>R.7</w:t>
      </w:r>
      <w:sdt>
        <w:sdtPr>
          <w:tag w:val="goog_rdk_12"/>
          <w:id w:val="1575839968"/>
        </w:sdtPr>
        <w:sdtEndPr/>
        <w:sdtContent>
          <w:r>
            <w:rPr>
              <w:rFonts w:ascii="Arial Unicode MS" w:eastAsia="Arial Unicode MS" w:hAnsi="Arial Unicode MS" w:cs="Arial Unicode MS"/>
            </w:rPr>
            <w:t xml:space="preserve"> (precisión ≥ 85%).</w:t>
          </w:r>
        </w:sdtContent>
      </w:sdt>
    </w:p>
    <w:p w14:paraId="04F24AF2" w14:textId="77777777" w:rsidR="002C67B2" w:rsidRDefault="00EA7E8F">
      <w:r>
        <w:rPr>
          <w:b/>
          <w:bCs/>
        </w:rPr>
        <w:t>Alternativas evaluadas:</w:t>
      </w:r>
      <w:r>
        <w:t xml:space="preserve"> TensorFlow Lite embebido, modelo ONNX local, Google Vision AI.</w:t>
      </w:r>
      <w:r>
        <w:br/>
      </w:r>
      <w:r>
        <w:rPr>
          <w:b/>
          <w:bCs/>
        </w:rPr>
        <w:t>Razón de descarte:</w:t>
      </w:r>
      <w:r>
        <w:t xml:space="preserve"> consumo elevado de recursos, menor precisión o complejidad de implementación.</w:t>
      </w:r>
    </w:p>
    <w:p w14:paraId="5E31C5E8" w14:textId="77777777" w:rsidR="002C67B2" w:rsidRDefault="002C67B2"/>
    <w:p w14:paraId="368244A0" w14:textId="77777777" w:rsidR="002C67B2" w:rsidRDefault="00EA7E8F">
      <w:pPr>
        <w:rPr>
          <w:b/>
          <w:bCs/>
        </w:rPr>
      </w:pPr>
      <w:r>
        <w:rPr>
          <w:b/>
          <w:bCs/>
        </w:rPr>
        <w:t>Decisión 6: Uso de Detección Automática (IA</w:t>
      </w:r>
      <w:r>
        <w:rPr>
          <w:b/>
          <w:bCs/>
        </w:rPr>
        <w:t>) + Registro Manual</w:t>
      </w:r>
    </w:p>
    <w:p w14:paraId="3E8F84D1" w14:textId="77777777" w:rsidR="002C67B2" w:rsidRDefault="00EA7E8F">
      <w:r>
        <w:rPr>
          <w:b/>
          <w:bCs/>
        </w:rPr>
        <w:t>Razón:</w:t>
      </w:r>
    </w:p>
    <w:p w14:paraId="22E725D6" w14:textId="77777777" w:rsidR="002C67B2" w:rsidRDefault="00EA7E8F">
      <w:pPr>
        <w:numPr>
          <w:ilvl w:val="0"/>
          <w:numId w:val="23"/>
        </w:numPr>
      </w:pPr>
      <w:r>
        <w:t>Apoya el flujo crítico del proyecto definido en el ERS:</w:t>
      </w:r>
      <w:r>
        <w:br/>
      </w:r>
      <w:r>
        <w:rPr>
          <w:i/>
          <w:iCs/>
        </w:rPr>
        <w:t>Registrar productos con foto (IA) o manualmente.</w:t>
      </w:r>
    </w:p>
    <w:p w14:paraId="18A34967" w14:textId="77777777" w:rsidR="002C67B2" w:rsidRDefault="00EA7E8F">
      <w:r>
        <w:rPr>
          <w:b/>
          <w:bCs/>
        </w:rPr>
        <w:t>Justificación técnica:</w:t>
      </w:r>
    </w:p>
    <w:p w14:paraId="4B43B2E8" w14:textId="77777777" w:rsidR="002C67B2" w:rsidRDefault="00EA7E8F">
      <w:pPr>
        <w:numPr>
          <w:ilvl w:val="0"/>
          <w:numId w:val="24"/>
        </w:numPr>
      </w:pPr>
      <w:r>
        <w:t>La IA puede fallar o no reconocer algunos productos.</w:t>
      </w:r>
    </w:p>
    <w:p w14:paraId="7F335AD9" w14:textId="77777777" w:rsidR="002C67B2" w:rsidRDefault="00EA7E8F">
      <w:pPr>
        <w:numPr>
          <w:ilvl w:val="0"/>
          <w:numId w:val="24"/>
        </w:numPr>
      </w:pPr>
      <w:r>
        <w:t>El flujo manual garantiza que siempre exista un mecanismo alternativo.</w:t>
      </w:r>
    </w:p>
    <w:p w14:paraId="70313E99" w14:textId="77777777" w:rsidR="002C67B2" w:rsidRDefault="002C67B2"/>
    <w:p w14:paraId="2C3B78E2" w14:textId="77777777" w:rsidR="002C67B2" w:rsidRDefault="00EA7E8F">
      <w:pPr>
        <w:rPr>
          <w:b/>
          <w:bCs/>
        </w:rPr>
      </w:pPr>
      <w:r>
        <w:rPr>
          <w:b/>
          <w:bCs/>
        </w:rPr>
        <w:t>Decisión 7: Uso de Firestore como BD no relacional</w:t>
      </w:r>
    </w:p>
    <w:p w14:paraId="00992EFA" w14:textId="77777777" w:rsidR="002C67B2" w:rsidRDefault="00EA7E8F">
      <w:r>
        <w:rPr>
          <w:b/>
          <w:bCs/>
        </w:rPr>
        <w:t>Razones:</w:t>
      </w:r>
    </w:p>
    <w:p w14:paraId="0FABDB21" w14:textId="77777777" w:rsidR="002C67B2" w:rsidRDefault="00EA7E8F">
      <w:pPr>
        <w:numPr>
          <w:ilvl w:val="0"/>
          <w:numId w:val="25"/>
        </w:numPr>
      </w:pPr>
      <w:r>
        <w:t>Los datos del sistema (productos, colecciones, usuario, historial de pr</w:t>
      </w:r>
      <w:r>
        <w:t>ecios) son altamente jerárquicos.</w:t>
      </w:r>
    </w:p>
    <w:p w14:paraId="4F023E35" w14:textId="77777777" w:rsidR="002C67B2" w:rsidRDefault="00EA7E8F">
      <w:pPr>
        <w:numPr>
          <w:ilvl w:val="0"/>
          <w:numId w:val="25"/>
        </w:numPr>
      </w:pPr>
      <w:r>
        <w:t>Workflows basados en documentos y colecciones son ideales.</w:t>
      </w:r>
    </w:p>
    <w:p w14:paraId="24194598" w14:textId="77777777" w:rsidR="002C67B2" w:rsidRDefault="00EA7E8F">
      <w:r>
        <w:rPr>
          <w:b/>
          <w:bCs/>
        </w:rPr>
        <w:t>Alternativas:</w:t>
      </w:r>
      <w:r>
        <w:t xml:space="preserve"> PostgreSQL, MySQL.</w:t>
      </w:r>
      <w:r>
        <w:br/>
      </w:r>
      <w:r>
        <w:rPr>
          <w:b/>
          <w:bCs/>
        </w:rPr>
        <w:t>Razón de descarte:</w:t>
      </w:r>
      <w:r>
        <w:t xml:space="preserve"> requerirían backend adicional.</w:t>
      </w:r>
    </w:p>
    <w:p w14:paraId="788F9B34" w14:textId="77777777" w:rsidR="002C67B2" w:rsidRDefault="002C67B2"/>
    <w:p w14:paraId="38420291" w14:textId="77777777" w:rsidR="002C67B2" w:rsidRDefault="00EA7E8F">
      <w:pPr>
        <w:rPr>
          <w:b/>
          <w:bCs/>
        </w:rPr>
      </w:pPr>
      <w:r>
        <w:rPr>
          <w:b/>
          <w:bCs/>
        </w:rPr>
        <w:t>8.3</w:t>
      </w:r>
      <w:r>
        <w:t xml:space="preserve"> </w:t>
      </w:r>
      <w:r>
        <w:rPr>
          <w:b/>
          <w:bCs/>
        </w:rPr>
        <w:t>Riesgos Arquitectónicos Identificados</w:t>
      </w:r>
    </w:p>
    <w:p w14:paraId="57694513" w14:textId="77777777" w:rsidR="002C67B2" w:rsidRDefault="002C67B2">
      <w:pPr>
        <w:rPr>
          <w:b/>
          <w:bCs/>
        </w:rPr>
      </w:pPr>
    </w:p>
    <w:tbl>
      <w:tblPr>
        <w:tblStyle w:val="aff8"/>
        <w:tblW w:w="90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15"/>
        <w:gridCol w:w="4515"/>
      </w:tblGrid>
      <w:tr w:rsidR="002C67B2" w14:paraId="17CF6AB5" w14:textId="77777777">
        <w:tc>
          <w:tcPr>
            <w:tcW w:w="4515" w:type="dxa"/>
          </w:tcPr>
          <w:p w14:paraId="7C8BBFEB" w14:textId="77777777" w:rsidR="002C67B2" w:rsidRDefault="00EA7E8F">
            <w:r>
              <w:rPr>
                <w:b/>
                <w:bCs/>
              </w:rPr>
              <w:t>Riesgo</w:t>
            </w:r>
          </w:p>
        </w:tc>
        <w:tc>
          <w:tcPr>
            <w:tcW w:w="4515" w:type="dxa"/>
          </w:tcPr>
          <w:p w14:paraId="184E884B" w14:textId="77777777" w:rsidR="002C67B2" w:rsidRDefault="00EA7E8F">
            <w:r>
              <w:rPr>
                <w:b/>
                <w:bCs/>
              </w:rPr>
              <w:t>Mitigación</w:t>
            </w:r>
          </w:p>
        </w:tc>
      </w:tr>
      <w:tr w:rsidR="002C67B2" w14:paraId="2E90AFE1" w14:textId="77777777">
        <w:tc>
          <w:tcPr>
            <w:tcW w:w="4515" w:type="dxa"/>
          </w:tcPr>
          <w:p w14:paraId="0B3D63D8" w14:textId="77777777" w:rsidR="002C67B2" w:rsidRDefault="00EA7E8F">
            <w:r>
              <w:t>Dependencia de Ro</w:t>
            </w:r>
            <w:r>
              <w:t>boflow</w:t>
            </w:r>
          </w:p>
        </w:tc>
        <w:tc>
          <w:tcPr>
            <w:tcW w:w="4515" w:type="dxa"/>
            <w:vAlign w:val="center"/>
          </w:tcPr>
          <w:p w14:paraId="4D2C10E3" w14:textId="77777777" w:rsidR="002C67B2" w:rsidRDefault="00EA7E8F">
            <w:r>
              <w:t>Documentar fallback para registro manual; prever cambio futuro a otro proveedor IA.</w:t>
            </w:r>
          </w:p>
        </w:tc>
      </w:tr>
      <w:tr w:rsidR="002C67B2" w14:paraId="5EBA2788" w14:textId="77777777">
        <w:tc>
          <w:tcPr>
            <w:tcW w:w="4515" w:type="dxa"/>
          </w:tcPr>
          <w:p w14:paraId="7FB8154A" w14:textId="77777777" w:rsidR="002C67B2" w:rsidRDefault="00EA7E8F">
            <w:r>
              <w:t>Límite de Firestore en operaciones concurrentes</w:t>
            </w:r>
          </w:p>
        </w:tc>
        <w:tc>
          <w:tcPr>
            <w:tcW w:w="4515" w:type="dxa"/>
            <w:vAlign w:val="center"/>
          </w:tcPr>
          <w:p w14:paraId="5415ADD2" w14:textId="77777777" w:rsidR="002C67B2" w:rsidRDefault="00EA7E8F">
            <w:r>
              <w:t>Optimizar consultas y estructura; usar índices; paginación.</w:t>
            </w:r>
          </w:p>
        </w:tc>
      </w:tr>
      <w:tr w:rsidR="002C67B2" w14:paraId="1B65D184" w14:textId="77777777">
        <w:tc>
          <w:tcPr>
            <w:tcW w:w="4515" w:type="dxa"/>
          </w:tcPr>
          <w:p w14:paraId="268B68DF" w14:textId="77777777" w:rsidR="002C67B2" w:rsidRDefault="00EA7E8F">
            <w:r>
              <w:t>IA con precisión inferior a 85%</w:t>
            </w:r>
          </w:p>
        </w:tc>
        <w:tc>
          <w:tcPr>
            <w:tcW w:w="4515" w:type="dxa"/>
          </w:tcPr>
          <w:p w14:paraId="4D42EC08" w14:textId="77777777" w:rsidR="002C67B2" w:rsidRDefault="00EA7E8F">
            <w:r>
              <w:t>Ajustar dataset, aumentar entrenamiento, filtrar imágenes de entrada.</w:t>
            </w:r>
          </w:p>
        </w:tc>
      </w:tr>
    </w:tbl>
    <w:p w14:paraId="2C2369EE" w14:textId="77777777" w:rsidR="002C67B2" w:rsidRDefault="002C67B2"/>
    <w:p w14:paraId="65A3930B" w14:textId="77777777" w:rsidR="002C67B2" w:rsidRDefault="00EA7E8F">
      <w:pPr>
        <w:rPr>
          <w:b/>
          <w:bCs/>
        </w:rPr>
      </w:pPr>
      <w:r>
        <w:t>8</w:t>
      </w:r>
      <w:r>
        <w:rPr>
          <w:b/>
          <w:bCs/>
        </w:rPr>
        <w:t>.4 Conclusión:</w:t>
      </w:r>
    </w:p>
    <w:p w14:paraId="4F4D070E" w14:textId="77777777" w:rsidR="002C67B2" w:rsidRDefault="00EA7E8F">
      <w:r>
        <w:t xml:space="preserve"> </w:t>
      </w:r>
    </w:p>
    <w:p w14:paraId="591479CD" w14:textId="77777777" w:rsidR="002C67B2" w:rsidRDefault="00EA7E8F">
      <w:r>
        <w:t>Las decisiones arquitectónicas aquí descritas permiten cumplir eficientem</w:t>
      </w:r>
      <w:r>
        <w:t xml:space="preserve">ente con los requerimientos del ERS, garantizando que </w:t>
      </w:r>
      <w:r>
        <w:rPr>
          <w:b/>
          <w:bCs/>
        </w:rPr>
        <w:t>ColeccionAPP</w:t>
      </w:r>
      <w:r>
        <w:t xml:space="preserve"> sea:</w:t>
      </w:r>
    </w:p>
    <w:p w14:paraId="0191A5E3" w14:textId="77777777" w:rsidR="002C67B2" w:rsidRDefault="00EA7E8F">
      <w:pPr>
        <w:numPr>
          <w:ilvl w:val="0"/>
          <w:numId w:val="26"/>
        </w:numPr>
      </w:pPr>
      <w:r>
        <w:t>Mantenible</w:t>
      </w:r>
    </w:p>
    <w:p w14:paraId="4B95A4F8" w14:textId="77777777" w:rsidR="002C67B2" w:rsidRDefault="00EA7E8F">
      <w:pPr>
        <w:numPr>
          <w:ilvl w:val="0"/>
          <w:numId w:val="26"/>
        </w:numPr>
      </w:pPr>
      <w:r>
        <w:t>Escalable</w:t>
      </w:r>
    </w:p>
    <w:p w14:paraId="46E69E14" w14:textId="77777777" w:rsidR="002C67B2" w:rsidRDefault="00EA7E8F">
      <w:pPr>
        <w:numPr>
          <w:ilvl w:val="0"/>
          <w:numId w:val="26"/>
        </w:numPr>
      </w:pPr>
      <w:r>
        <w:t>Rápido de implementar</w:t>
      </w:r>
    </w:p>
    <w:p w14:paraId="184B3E5C" w14:textId="77777777" w:rsidR="002C67B2" w:rsidRDefault="00EA7E8F">
      <w:pPr>
        <w:numPr>
          <w:ilvl w:val="0"/>
          <w:numId w:val="26"/>
        </w:numPr>
      </w:pPr>
      <w:r>
        <w:t>Seguro</w:t>
      </w:r>
    </w:p>
    <w:p w14:paraId="19A401C7" w14:textId="77777777" w:rsidR="002C67B2" w:rsidRDefault="00EA7E8F">
      <w:pPr>
        <w:numPr>
          <w:ilvl w:val="0"/>
          <w:numId w:val="26"/>
        </w:numPr>
      </w:pPr>
      <w:r>
        <w:lastRenderedPageBreak/>
        <w:t>Multiplataforma</w:t>
      </w:r>
    </w:p>
    <w:p w14:paraId="43E4E52B" w14:textId="77777777" w:rsidR="002C67B2" w:rsidRDefault="00EA7E8F">
      <w:pPr>
        <w:numPr>
          <w:ilvl w:val="0"/>
          <w:numId w:val="26"/>
        </w:numPr>
      </w:pPr>
      <w:r>
        <w:t>Compatible con IA y servicios en la nube</w:t>
      </w:r>
    </w:p>
    <w:p w14:paraId="3F386D1A" w14:textId="77777777" w:rsidR="002C67B2" w:rsidRDefault="00EA7E8F">
      <w:r>
        <w:t>y preparado para futuras extensiones, como funcionalidades sociales, paneles avanzados, dashboards y ampliación del repositorio de productos.</w:t>
      </w:r>
    </w:p>
    <w:p w14:paraId="72BE470C" w14:textId="77777777" w:rsidR="002C67B2" w:rsidRDefault="002C67B2"/>
    <w:p w14:paraId="08B897F1" w14:textId="77777777" w:rsidR="002C67B2" w:rsidRDefault="002C67B2"/>
    <w:p w14:paraId="2CA9A057" w14:textId="77777777" w:rsidR="002C67B2" w:rsidRDefault="002C67B2"/>
    <w:p w14:paraId="0278EE65" w14:textId="77777777" w:rsidR="002C67B2" w:rsidRDefault="002C67B2"/>
    <w:p w14:paraId="745E426C" w14:textId="77777777" w:rsidR="002C67B2" w:rsidRDefault="002C67B2"/>
    <w:p w14:paraId="5F27301B" w14:textId="77777777" w:rsidR="002C67B2" w:rsidRDefault="002C67B2"/>
    <w:p w14:paraId="7D6D6AEC" w14:textId="77777777" w:rsidR="002C67B2" w:rsidRDefault="002C67B2"/>
    <w:p w14:paraId="69ABEE3F" w14:textId="77777777" w:rsidR="002C67B2" w:rsidRDefault="002C67B2"/>
    <w:p w14:paraId="03DFD350" w14:textId="77777777" w:rsidR="002C67B2" w:rsidRDefault="002C67B2"/>
    <w:p w14:paraId="3CBA512B" w14:textId="77777777" w:rsidR="002C67B2" w:rsidRDefault="002C67B2"/>
    <w:p w14:paraId="52C8C5CC" w14:textId="77777777" w:rsidR="002C67B2" w:rsidRDefault="002C67B2"/>
    <w:p w14:paraId="7B590184" w14:textId="77777777" w:rsidR="002C67B2" w:rsidRDefault="002C67B2"/>
    <w:p w14:paraId="209C2010" w14:textId="77777777" w:rsidR="002C67B2" w:rsidRDefault="002C67B2"/>
    <w:p w14:paraId="2086CA13" w14:textId="77777777" w:rsidR="002C67B2" w:rsidRDefault="00EA7E8F">
      <w:r>
        <w:rPr>
          <w:b/>
          <w:bCs/>
          <w:color w:val="000080"/>
          <w:sz w:val="28"/>
          <w:szCs w:val="28"/>
        </w:rPr>
        <w:t>9. Análisis de Reutilización</w:t>
      </w:r>
    </w:p>
    <w:p w14:paraId="6E030095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El sistema ColeccionAPP fue diseñado considerando la posibilidad de reut</w:t>
      </w:r>
      <w:r>
        <w:rPr>
          <w:color w:val="000000"/>
        </w:rPr>
        <w:t>ilizar componentes, módulos y servicios en futuras versiones del proyecto o en aplicaciones relacionadas, mejorando competitividad, reduciendo tiempos de desarrollo y disminuyendo costos de mantenimiento.</w:t>
      </w:r>
      <w:r>
        <w:rPr>
          <w:color w:val="000000"/>
        </w:rPr>
        <w:br/>
        <w:t>A continuación, se detalla el análisis de reutiliza</w:t>
      </w:r>
      <w:r>
        <w:rPr>
          <w:color w:val="000000"/>
        </w:rPr>
        <w:t>ción desde los niveles técnico, arquitectónico y funcional.</w:t>
      </w:r>
    </w:p>
    <w:p w14:paraId="043A517D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C54D78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9.1 Reutilización a nivel de Arquitectura</w:t>
      </w:r>
    </w:p>
    <w:p w14:paraId="6DDDACA3" w14:textId="77777777" w:rsidR="002C67B2" w:rsidRDefault="002C67B2"/>
    <w:p w14:paraId="6C34CB7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 arquitectura del sistema sigue un enfoque modular y desacoplado, lo que permite reutilizar bloques completos del sistema en futuras implementaciones:</w:t>
      </w:r>
    </w:p>
    <w:p w14:paraId="406DB35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Componentes reutilizables</w:t>
      </w:r>
    </w:p>
    <w:p w14:paraId="4B863C91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Autenticación (Firebase Auth):</w:t>
      </w:r>
      <w:r>
        <w:rPr>
          <w:color w:val="000000"/>
        </w:rPr>
        <w:br/>
      </w:r>
      <w:r>
        <w:rPr>
          <w:color w:val="000000"/>
        </w:rPr>
        <w:t>Puede extenderse para otras aplicaciones móviles que requieran login por email o Google sin modificar la lógica base.</w:t>
      </w:r>
    </w:p>
    <w:p w14:paraId="77CE5B57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Servicios de Base de Datos (Firestore):</w:t>
      </w:r>
      <w:r>
        <w:rPr>
          <w:color w:val="000000"/>
        </w:rPr>
        <w:br/>
        <w:t xml:space="preserve">Los modelos de datos de </w:t>
      </w:r>
      <w:r>
        <w:rPr>
          <w:i/>
          <w:iCs/>
          <w:color w:val="000000"/>
        </w:rPr>
        <w:t>Usuario</w:t>
      </w:r>
      <w:r>
        <w:rPr>
          <w:color w:val="000000"/>
        </w:rPr>
        <w:t xml:space="preserve">, </w:t>
      </w:r>
      <w:r>
        <w:rPr>
          <w:i/>
          <w:iCs/>
          <w:color w:val="000000"/>
        </w:rPr>
        <w:t>Colección</w:t>
      </w:r>
      <w:r>
        <w:rPr>
          <w:color w:val="000000"/>
        </w:rPr>
        <w:t xml:space="preserve">, </w:t>
      </w:r>
      <w:r>
        <w:rPr>
          <w:i/>
          <w:iCs/>
          <w:color w:val="000000"/>
        </w:rPr>
        <w:t>Producto</w:t>
      </w:r>
      <w:r>
        <w:rPr>
          <w:color w:val="000000"/>
        </w:rPr>
        <w:t xml:space="preserve"> e </w:t>
      </w:r>
      <w:r>
        <w:rPr>
          <w:i/>
          <w:iCs/>
          <w:color w:val="000000"/>
        </w:rPr>
        <w:t>ItemColección</w:t>
      </w:r>
      <w:r>
        <w:rPr>
          <w:color w:val="000000"/>
        </w:rPr>
        <w:t xml:space="preserve"> están normalizados y pueden integrarse en aplicaciones que manejen catálogos o inventarios.</w:t>
      </w:r>
    </w:p>
    <w:p w14:paraId="4293228C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Gestores de Dominio (GestorUsuario, GestorColecciones, GestorProductos):</w:t>
      </w:r>
      <w:r>
        <w:rPr>
          <w:color w:val="000000"/>
        </w:rPr>
        <w:br/>
        <w:t xml:space="preserve">Estos módulos encapsulan lógica de negocio y pueden ser reusados o extendidos sin alterar </w:t>
      </w:r>
      <w:r>
        <w:rPr>
          <w:color w:val="000000"/>
        </w:rPr>
        <w:t>la interfaz pública.</w:t>
      </w:r>
    </w:p>
    <w:p w14:paraId="21A13E23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Módulo de Clasificación por IA:</w:t>
      </w:r>
      <w:r>
        <w:rPr>
          <w:color w:val="000000"/>
        </w:rPr>
        <w:br/>
        <w:t>El componente IRoboflowAPI + GestorClasificacion es completamente desacoplado y puede:</w:t>
      </w:r>
    </w:p>
    <w:p w14:paraId="41D9800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reutilizarse con otro dataset,</w:t>
      </w:r>
    </w:p>
    <w:p w14:paraId="501293E5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apuntar a otro modelo de Roboflow,</w:t>
      </w:r>
    </w:p>
    <w:p w14:paraId="73C086D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migrarse a otro proveedor de IA sin cambios comple</w:t>
      </w:r>
      <w:r>
        <w:rPr>
          <w:color w:val="000000"/>
        </w:rPr>
        <w:t>jos.</w:t>
      </w:r>
    </w:p>
    <w:p w14:paraId="3C02C1D9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0D37B85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9.2 Reutilización en el Código Fuente</w:t>
      </w:r>
    </w:p>
    <w:p w14:paraId="5C36876A" w14:textId="77777777" w:rsidR="002C67B2" w:rsidRDefault="002C67B2"/>
    <w:p w14:paraId="32F5CF24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 aplicación emplea Dart + Flutter, lo que permite:</w:t>
      </w:r>
    </w:p>
    <w:p w14:paraId="1B18658E" w14:textId="77777777" w:rsidR="002C67B2" w:rsidRDefault="002C67B2"/>
    <w:p w14:paraId="11FCCB63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1. Reutilización de Widgets y Vistas</w:t>
      </w:r>
    </w:p>
    <w:p w14:paraId="2A133D6E" w14:textId="77777777" w:rsidR="002C67B2" w:rsidRDefault="00EA7E8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Formularios reutilizables (login, registro, edición).</w:t>
      </w:r>
    </w:p>
    <w:p w14:paraId="3F285BBC" w14:textId="77777777" w:rsidR="002C67B2" w:rsidRDefault="00EA7E8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Tarjetas y celdas de producto.</w:t>
      </w:r>
    </w:p>
    <w:p w14:paraId="0A540CAC" w14:textId="77777777" w:rsidR="002C67B2" w:rsidRDefault="00EA7E8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Grillas de colecciones.</w:t>
      </w:r>
    </w:p>
    <w:p w14:paraId="5576E000" w14:textId="77777777" w:rsidR="002C67B2" w:rsidRDefault="00EA7E8F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Componentes</w:t>
      </w:r>
      <w:r>
        <w:rPr>
          <w:color w:val="000000"/>
        </w:rPr>
        <w:t xml:space="preserve"> visuales reutilizables:</w:t>
      </w:r>
      <w:r>
        <w:rPr>
          <w:color w:val="000000"/>
        </w:rPr>
        <w:br/>
        <w:t>Validadores, alertas, pop-ups, listas, botones, temas.</w:t>
      </w:r>
    </w:p>
    <w:p w14:paraId="4C7C3EB5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2. Reutilización de Servicios</w:t>
      </w:r>
    </w:p>
    <w:p w14:paraId="557E965F" w14:textId="77777777" w:rsidR="002C67B2" w:rsidRDefault="00EA7E8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Servicios de autenticación.</w:t>
      </w:r>
    </w:p>
    <w:p w14:paraId="745B9493" w14:textId="77777777" w:rsidR="002C67B2" w:rsidRDefault="00EA7E8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Servicios de almacenamiento de imágenes en Firebase Storage.</w:t>
      </w:r>
    </w:p>
    <w:p w14:paraId="785FB1FA" w14:textId="77777777" w:rsidR="002C67B2" w:rsidRDefault="00EA7E8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Servicios de consultas y búsquedas sobre Firestore.</w:t>
      </w:r>
    </w:p>
    <w:p w14:paraId="0A3BB74A" w14:textId="77777777" w:rsidR="002C67B2" w:rsidRDefault="00EA7E8F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Manejadores de errores y logs.</w:t>
      </w:r>
    </w:p>
    <w:p w14:paraId="2FF341E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3. Reutilización del flujo de IA</w:t>
      </w:r>
    </w:p>
    <w:p w14:paraId="2234720B" w14:textId="77777777" w:rsidR="002C67B2" w:rsidRDefault="00EA7E8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El flujo completo </w:t>
      </w:r>
      <w:sdt>
        <w:sdtPr>
          <w:tag w:val="goog_rdk_13"/>
          <w:id w:val="1459594175"/>
        </w:sdtPr>
        <w:sdtEndPr/>
        <w:sdtContent>
          <w:r>
            <w:rPr>
              <w:rFonts w:ascii="Arial Unicode MS" w:eastAsia="Arial Unicode MS" w:hAnsi="Arial Unicode MS" w:cs="Arial Unicode MS"/>
              <w:i/>
              <w:iCs/>
              <w:color w:val="000000"/>
            </w:rPr>
            <w:t>Captura → Envío → Clasificación → Validación → Registro</w:t>
          </w:r>
        </w:sdtContent>
      </w:sdt>
      <w:r>
        <w:rPr>
          <w:color w:val="000000"/>
        </w:rPr>
        <w:t xml:space="preserve"> puede insertarse en:</w:t>
      </w:r>
    </w:p>
    <w:p w14:paraId="5107E723" w14:textId="77777777" w:rsidR="002C67B2" w:rsidRDefault="00EA7E8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Apps futuras de inventario</w:t>
      </w:r>
    </w:p>
    <w:p w14:paraId="373B0D12" w14:textId="77777777" w:rsidR="002C67B2" w:rsidRDefault="00EA7E8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Apps de catálogo</w:t>
      </w:r>
    </w:p>
    <w:p w14:paraId="6F713FD5" w14:textId="77777777" w:rsidR="002C67B2" w:rsidRDefault="00EA7E8F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Apps de reconocimiento visual para ventas/mercado secundario</w:t>
      </w:r>
    </w:p>
    <w:p w14:paraId="66AAB57A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E01072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9.3 Reutilización de Reglas de Negocio</w:t>
      </w:r>
    </w:p>
    <w:p w14:paraId="487B2F7D" w14:textId="77777777" w:rsidR="002C67B2" w:rsidRDefault="002C67B2"/>
    <w:p w14:paraId="38D9B89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Las reglas de negocio definidas en la aplicación son genéricas, por ejemplo:</w:t>
      </w:r>
    </w:p>
    <w:p w14:paraId="138B14BB" w14:textId="77777777" w:rsidR="002C67B2" w:rsidRDefault="002C67B2"/>
    <w:p w14:paraId="59A7134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Validación de creación de colecciones.</w:t>
      </w:r>
    </w:p>
    <w:p w14:paraId="799BD10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Políticas de edición/eliminación.</w:t>
      </w:r>
    </w:p>
    <w:p w14:paraId="69AFD163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Estados del producto (Deseado / Adquirido).</w:t>
      </w:r>
    </w:p>
    <w:p w14:paraId="1900B1F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Control de permisos (usuario con sesión válida).</w:t>
      </w:r>
    </w:p>
    <w:p w14:paraId="4AB6F80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Validaciones</w:t>
      </w:r>
      <w:r>
        <w:rPr>
          <w:color w:val="000000"/>
        </w:rPr>
        <w:t xml:space="preserve"> de formato y longitud en formularios.</w:t>
      </w:r>
    </w:p>
    <w:p w14:paraId="685665C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Todo esto puede reutilizarse en:</w:t>
      </w:r>
    </w:p>
    <w:p w14:paraId="558B94C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Otras apps de coleccionismo,</w:t>
      </w:r>
    </w:p>
    <w:p w14:paraId="66D872E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Apps de inventario personal,</w:t>
      </w:r>
    </w:p>
    <w:p w14:paraId="18BE1B5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Sistemas que manejan repositorios de datos categorizados.</w:t>
      </w:r>
    </w:p>
    <w:p w14:paraId="502B63EB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BA5189F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9.4 Reutilización de Datos</w:t>
      </w:r>
    </w:p>
    <w:p w14:paraId="77AE54F7" w14:textId="77777777" w:rsidR="002C67B2" w:rsidRDefault="002C67B2"/>
    <w:p w14:paraId="75FE7353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Los siguientes datasets pueden ser util</w:t>
      </w:r>
      <w:r>
        <w:rPr>
          <w:color w:val="000000"/>
        </w:rPr>
        <w:t>izados por versiones futuras del proyecto o sus componentes:</w:t>
      </w:r>
    </w:p>
    <w:p w14:paraId="3D9B311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Repositorio de productos actualizable:</w:t>
      </w:r>
    </w:p>
    <w:p w14:paraId="05B5FAAC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br/>
        <w:t>Puede extenderse para nuevas colecciones, marcas o líneas de productos.</w:t>
      </w:r>
    </w:p>
    <w:p w14:paraId="315E5361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Historial de precios:</w:t>
      </w:r>
      <w:r>
        <w:rPr>
          <w:color w:val="000000"/>
        </w:rPr>
        <w:br/>
      </w:r>
      <w:r>
        <w:rPr>
          <w:color w:val="000000"/>
        </w:rPr>
        <w:t>Puede servir para análisis comparativo, dashboards o funcionalidades de valorización futura.</w:t>
      </w:r>
    </w:p>
    <w:p w14:paraId="0AB1813D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Dataset entrenado para IA:</w:t>
      </w:r>
      <w:r>
        <w:rPr>
          <w:color w:val="000000"/>
        </w:rPr>
        <w:br/>
        <w:t>Reutilizable para:</w:t>
      </w:r>
    </w:p>
    <w:p w14:paraId="56B7C23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retrain incremental,</w:t>
      </w:r>
    </w:p>
    <w:p w14:paraId="62A1EB7A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mejora del modelo,</w:t>
      </w:r>
    </w:p>
    <w:p w14:paraId="78D3961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creación de API propia de clasificación,</w:t>
      </w:r>
    </w:p>
    <w:p w14:paraId="6830CF7B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un modelo de clasificación multiplataforma.</w:t>
      </w:r>
    </w:p>
    <w:p w14:paraId="3394A2A3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83011D7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9.5 Beneficios de la Reutilización</w:t>
      </w:r>
    </w:p>
    <w:p w14:paraId="17296204" w14:textId="77777777" w:rsidR="002C67B2" w:rsidRDefault="002C67B2"/>
    <w:p w14:paraId="29A1DF10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Reducción de esfuerzo en futuros proyectos:</w:t>
      </w:r>
    </w:p>
    <w:p w14:paraId="41F737B6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br/>
        <w:t>Gran parte del backend y lógica ya está implementada.</w:t>
      </w:r>
    </w:p>
    <w:p w14:paraId="44212539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Disminución de tiempo de desarrollo</w:t>
      </w:r>
      <w:r>
        <w:rPr>
          <w:color w:val="000000"/>
        </w:rPr>
        <w:t>:</w:t>
      </w:r>
      <w:r>
        <w:rPr>
          <w:color w:val="000000"/>
        </w:rPr>
        <w:br/>
        <w:t>Se pueden reutilizar módulos críticos como autenticación, manejo de colecciones e IA.</w:t>
      </w:r>
    </w:p>
    <w:p w14:paraId="469DC8F5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Claridad en la evolución del sistema:</w:t>
      </w:r>
      <w:r>
        <w:rPr>
          <w:color w:val="000000"/>
        </w:rPr>
        <w:br/>
        <w:t>La arquitectura modular facilita añadir nuevas funcionalidades sin rupturas.</w:t>
      </w:r>
    </w:p>
    <w:p w14:paraId="2E334342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>
        <w:rPr>
          <w:color w:val="000000"/>
        </w:rPr>
        <w:t>Ahorro de costos:</w:t>
      </w:r>
      <w:r>
        <w:rPr>
          <w:color w:val="000000"/>
        </w:rPr>
        <w:br/>
        <w:t>La reutilización reduce costos de p</w:t>
      </w:r>
      <w:r>
        <w:rPr>
          <w:color w:val="000000"/>
        </w:rPr>
        <w:t>ruebas, diseño y mantenimiento.</w:t>
      </w:r>
    </w:p>
    <w:p w14:paraId="7FA81629" w14:textId="77777777" w:rsidR="002C67B2" w:rsidRDefault="002C67B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E672544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</w:rPr>
      </w:pPr>
      <w:r>
        <w:rPr>
          <w:b/>
          <w:bCs/>
          <w:color w:val="000000"/>
        </w:rPr>
        <w:t>9.6 Conclusión del Análisis de Reutilización</w:t>
      </w:r>
    </w:p>
    <w:p w14:paraId="060DA402" w14:textId="77777777" w:rsidR="002C67B2" w:rsidRDefault="002C67B2"/>
    <w:p w14:paraId="54598F6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El diseño modular de ColeccionAPP permite una reutilización amplia tanto de los componentes de software como de los modelos de datos y arquitecturas.</w:t>
      </w:r>
      <w:r>
        <w:rPr>
          <w:color w:val="000000"/>
        </w:rPr>
        <w:br/>
      </w:r>
      <w:r>
        <w:rPr>
          <w:color w:val="000000"/>
        </w:rPr>
        <w:lastRenderedPageBreak/>
        <w:t>Su implementación basada en</w:t>
      </w:r>
      <w:r>
        <w:rPr>
          <w:color w:val="000000"/>
        </w:rPr>
        <w:t xml:space="preserve"> Flutter + Firebase + Roboflow facilita extender la aplicación a nuevas plataformas, aprovechar servicios existentes y escalar el sistema con bajo costo.</w:t>
      </w:r>
    </w:p>
    <w:p w14:paraId="0ADF68D8" w14:textId="77777777" w:rsidR="002C67B2" w:rsidRDefault="00EA7E8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 reutilización ha sido incluida como un eje arquitectónico estratégico, coherente con el ERS y con l</w:t>
      </w:r>
      <w:r>
        <w:rPr>
          <w:color w:val="000000"/>
        </w:rPr>
        <w:t>as metas del proyecto descritas en el DAS.</w:t>
      </w:r>
    </w:p>
    <w:p w14:paraId="37C5D4B3" w14:textId="77777777" w:rsidR="002C67B2" w:rsidRDefault="002C67B2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240"/>
        <w:jc w:val="both"/>
        <w:rPr>
          <w:b/>
          <w:bCs/>
          <w:color w:val="000080"/>
          <w:sz w:val="28"/>
          <w:szCs w:val="28"/>
        </w:rPr>
      </w:pPr>
    </w:p>
    <w:p w14:paraId="3B7DB3A4" w14:textId="77777777" w:rsidR="002C67B2" w:rsidRDefault="002C67B2"/>
    <w:p w14:paraId="60616189" w14:textId="77777777" w:rsidR="002C67B2" w:rsidRDefault="002C67B2">
      <w:pPr>
        <w:widowControl/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FF"/>
        </w:rPr>
      </w:pPr>
    </w:p>
    <w:sectPr w:rsidR="002C67B2">
      <w:headerReference w:type="default" r:id="rId39"/>
      <w:footerReference w:type="default" r:id="rId40"/>
      <w:headerReference w:type="first" r:id="rId41"/>
      <w:pgSz w:w="12240" w:h="15840"/>
      <w:pgMar w:top="1440" w:right="1440" w:bottom="1440" w:left="176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72F022" w14:textId="77777777" w:rsidR="00EA7E8F" w:rsidRDefault="00EA7E8F">
      <w:r>
        <w:separator/>
      </w:r>
    </w:p>
  </w:endnote>
  <w:endnote w:type="continuationSeparator" w:id="0">
    <w:p w14:paraId="402FE0C2" w14:textId="77777777" w:rsidR="00EA7E8F" w:rsidRDefault="00EA7E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CA61D030-28AA-447B-9F34-D4B793ED1D6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BAD641D7-FBD1-4746-9064-DDA7EDBAAA42}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Regular r:id="rId3" w:fontKey="{C1D496B0-A8FE-481D-83B8-618EA4D6A1CC}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4" w:fontKey="{11577E5E-E995-402D-8E3F-45748BBECE04}"/>
  </w:font>
  <w:font w:name="Tms Rmn">
    <w:panose1 w:val="02020603040505020304"/>
    <w:charset w:val="00"/>
    <w:family w:val="roman"/>
    <w:pitch w:val="variable"/>
    <w:sig w:usb0="00000003" w:usb1="00000000" w:usb2="00000000" w:usb3="00000000" w:csb0="00000001" w:csb1="00000000"/>
  </w:font>
  <w:font w:name="Arial Unicode MS">
    <w:altName w:val="Arial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5" w:fontKey="{5D27D355-3AAE-4F9F-A389-42F24723C500}"/>
    <w:embedBold r:id="rId6" w:fontKey="{0592597E-B35A-4BAB-B2B3-24FA5B9E0192}"/>
    <w:embedItalic r:id="rId7" w:fontKey="{2AF0B506-E23E-4E97-BDBC-E375B6D0260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B9A78373-4BD3-4A64-97AA-82717993649F}"/>
  </w:font>
  <w:font w:name="Times">
    <w:panose1 w:val="02020603050405020304"/>
    <w:charset w:val="00"/>
    <w:family w:val="auto"/>
    <w:pitch w:val="default"/>
    <w:embedRegular r:id="rId9" w:fontKey="{97EBA4EC-8EF6-4C36-A38E-FF0EA0CB6FC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0" w:fontKey="{4EBEA0A6-5311-49BD-A79D-4A710C009AC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7A1EA" w14:textId="77777777" w:rsidR="002C67B2" w:rsidRDefault="00EA7E8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hidden="0" allowOverlap="1" wp14:anchorId="1E14009C" wp14:editId="0068308D">
              <wp:simplePos x="0" y="0"/>
              <wp:positionH relativeFrom="column">
                <wp:posOffset>-12697</wp:posOffset>
              </wp:positionH>
              <wp:positionV relativeFrom="paragraph">
                <wp:posOffset>72390</wp:posOffset>
              </wp:positionV>
              <wp:extent cx="0" cy="12700"/>
              <wp:effectExtent l="0" t="0" r="0" b="0"/>
              <wp:wrapNone/>
              <wp:docPr id="2111534513" name="Conector recto de flecha 21115345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8000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-12697</wp:posOffset>
              </wp:positionH>
              <wp:positionV relativeFrom="paragraph">
                <wp:posOffset>72390</wp:posOffset>
              </wp:positionV>
              <wp:extent cx="0" cy="12700"/>
              <wp:effectExtent b="0" l="0" r="0" t="0"/>
              <wp:wrapNone/>
              <wp:docPr id="2111534513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BBB7ACF" w14:textId="77777777" w:rsidR="002C67B2" w:rsidRDefault="00EA7E8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  <w:r>
      <w:rPr>
        <w:color w:val="000000"/>
        <w:sz w:val="16"/>
        <w:szCs w:val="16"/>
      </w:rPr>
      <w:t xml:space="preserve">Documento Confidencial                                                                                                                                                 Página </w:t>
    </w:r>
    <w:r>
      <w:rPr>
        <w:color w:val="000000"/>
        <w:sz w:val="16"/>
        <w:szCs w:val="16"/>
      </w:rPr>
      <w:fldChar w:fldCharType="begin"/>
    </w:r>
    <w:r>
      <w:rPr>
        <w:color w:val="000000"/>
        <w:sz w:val="16"/>
        <w:szCs w:val="16"/>
      </w:rPr>
      <w:instrText>PAGE</w:instrText>
    </w:r>
    <w:r>
      <w:rPr>
        <w:color w:val="000000"/>
        <w:sz w:val="16"/>
        <w:szCs w:val="16"/>
      </w:rPr>
      <w:fldChar w:fldCharType="separate"/>
    </w:r>
    <w:r w:rsidR="00D7081A">
      <w:rPr>
        <w:noProof/>
        <w:color w:val="000000"/>
        <w:sz w:val="16"/>
        <w:szCs w:val="16"/>
      </w:rPr>
      <w:t>1</w:t>
    </w:r>
    <w:r>
      <w:rPr>
        <w:color w:val="000000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7C69FA" w14:textId="77777777" w:rsidR="00EA7E8F" w:rsidRDefault="00EA7E8F">
      <w:r>
        <w:separator/>
      </w:r>
    </w:p>
  </w:footnote>
  <w:footnote w:type="continuationSeparator" w:id="0">
    <w:p w14:paraId="2F83037C" w14:textId="77777777" w:rsidR="00EA7E8F" w:rsidRDefault="00EA7E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79E2B" w14:textId="77777777" w:rsidR="002C67B2" w:rsidRDefault="00EA7E8F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8931"/>
      </w:tabs>
      <w:rPr>
        <w:color w:val="000000"/>
      </w:rPr>
    </w:pPr>
    <w:r>
      <w:rPr>
        <w:color w:val="5F5F5F"/>
        <w:sz w:val="16"/>
        <w:szCs w:val="16"/>
        <w:u w:val="single"/>
      </w:rPr>
      <w:t xml:space="preserve">                      </w: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2552C06" wp14:editId="38869522">
              <wp:simplePos x="0" y="0"/>
              <wp:positionH relativeFrom="column">
                <wp:posOffset>-1090609</wp:posOffset>
              </wp:positionH>
              <wp:positionV relativeFrom="paragraph">
                <wp:posOffset>-157160</wp:posOffset>
              </wp:positionV>
              <wp:extent cx="7915275" cy="259715"/>
              <wp:effectExtent l="0" t="0" r="0" b="0"/>
              <wp:wrapNone/>
              <wp:docPr id="2111534512" name="Rectángulo 21115345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1402650" y="3664430"/>
                        <a:ext cx="7886700" cy="231140"/>
                      </a:xfrm>
                      <a:prstGeom prst="rect">
                        <a:avLst/>
                      </a:prstGeom>
                      <a:solidFill>
                        <a:srgbClr val="3366CC"/>
                      </a:solidFill>
                      <a:ln>
                        <a:noFill/>
                      </a:ln>
                    </wps:spPr>
                    <wps:txbx>
                      <w:txbxContent>
                        <w:p w14:paraId="6D401B93" w14:textId="77777777" w:rsidR="002C67B2" w:rsidRDefault="002C67B2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-1090609</wp:posOffset>
              </wp:positionH>
              <wp:positionV relativeFrom="paragraph">
                <wp:posOffset>-157160</wp:posOffset>
              </wp:positionV>
              <wp:extent cx="7915275" cy="259715"/>
              <wp:effectExtent b="0" l="0" r="0" t="0"/>
              <wp:wrapNone/>
              <wp:docPr id="2111534512" name="image26.png"/>
              <a:graphic>
                <a:graphicData uri="http://schemas.openxmlformats.org/drawingml/2006/picture">
                  <pic:pic>
                    <pic:nvPicPr>
                      <pic:cNvPr id="0" name="image2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915275" cy="25971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1F198" w14:textId="77777777" w:rsidR="002C67B2" w:rsidRDefault="00EA7E8F">
    <w:pPr>
      <w:jc w:val="right"/>
    </w:pPr>
    <w: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381B3676" wp14:editId="07053147">
          <wp:simplePos x="0" y="0"/>
          <wp:positionH relativeFrom="column">
            <wp:posOffset>-163827</wp:posOffset>
          </wp:positionH>
          <wp:positionV relativeFrom="paragraph">
            <wp:posOffset>68580</wp:posOffset>
          </wp:positionV>
          <wp:extent cx="1668780" cy="414655"/>
          <wp:effectExtent l="0" t="0" r="0" b="0"/>
          <wp:wrapSquare wrapText="bothSides" distT="0" distB="0" distL="114300" distR="114300"/>
          <wp:docPr id="211153451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68780" cy="414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03E0E24" w14:textId="77777777" w:rsidR="002C67B2" w:rsidRDefault="00EA7E8F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Vicerrectoría Académica</w:t>
    </w:r>
  </w:p>
  <w:p w14:paraId="67B13E36" w14:textId="77777777" w:rsidR="002C67B2" w:rsidRDefault="00EA7E8F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Dirección de Servicios Académicos</w:t>
    </w:r>
  </w:p>
  <w:p w14:paraId="15AC943C" w14:textId="77777777" w:rsidR="002C67B2" w:rsidRDefault="00EA7E8F">
    <w:pPr>
      <w:widowControl/>
      <w:jc w:val="right"/>
      <w:rPr>
        <w:sz w:val="24"/>
        <w:szCs w:val="24"/>
      </w:rPr>
    </w:pPr>
    <w:r>
      <w:rPr>
        <w:i/>
        <w:iCs/>
        <w:sz w:val="14"/>
        <w:szCs w:val="14"/>
      </w:rPr>
      <w:t>Subdirección de Servicios a Escuelas</w:t>
    </w:r>
  </w:p>
  <w:p w14:paraId="18BF71E7" w14:textId="77777777" w:rsidR="002C67B2" w:rsidRDefault="002C67B2">
    <w:pPr>
      <w:widowControl/>
      <w:tabs>
        <w:tab w:val="center" w:pos="4419"/>
        <w:tab w:val="right" w:pos="8838"/>
      </w:tabs>
      <w:spacing w:after="200" w:line="276" w:lineRule="auto"/>
      <w:rPr>
        <w:sz w:val="24"/>
        <w:szCs w:val="24"/>
      </w:rPr>
    </w:pPr>
  </w:p>
  <w:p w14:paraId="038175ED" w14:textId="77777777" w:rsidR="002C67B2" w:rsidRDefault="002C67B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  <w:p w14:paraId="1895B1C2" w14:textId="77777777" w:rsidR="002C67B2" w:rsidRDefault="002C67B2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93103"/>
    <w:multiLevelType w:val="multilevel"/>
    <w:tmpl w:val="095A24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C14096C"/>
    <w:multiLevelType w:val="multilevel"/>
    <w:tmpl w:val="34F63B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C5E319F"/>
    <w:multiLevelType w:val="multilevel"/>
    <w:tmpl w:val="CEDC74C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11AD52AC"/>
    <w:multiLevelType w:val="multilevel"/>
    <w:tmpl w:val="96C47E3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D6E3B2F"/>
    <w:multiLevelType w:val="multilevel"/>
    <w:tmpl w:val="8ECCA7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26E091B"/>
    <w:multiLevelType w:val="multilevel"/>
    <w:tmpl w:val="205CAC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59032FA"/>
    <w:multiLevelType w:val="multilevel"/>
    <w:tmpl w:val="C70217A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273265A7"/>
    <w:multiLevelType w:val="multilevel"/>
    <w:tmpl w:val="26200E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28090FDC"/>
    <w:multiLevelType w:val="multilevel"/>
    <w:tmpl w:val="3F0055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B550B1F"/>
    <w:multiLevelType w:val="multilevel"/>
    <w:tmpl w:val="ACAA7B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F4E0483"/>
    <w:multiLevelType w:val="multilevel"/>
    <w:tmpl w:val="6C04478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EF5EFE"/>
    <w:multiLevelType w:val="multilevel"/>
    <w:tmpl w:val="05CC9A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9C16EB3"/>
    <w:multiLevelType w:val="multilevel"/>
    <w:tmpl w:val="23AA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3" w15:restartNumberingAfterBreak="0">
    <w:nsid w:val="408903E2"/>
    <w:multiLevelType w:val="multilevel"/>
    <w:tmpl w:val="6C9288A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50C1C15"/>
    <w:multiLevelType w:val="multilevel"/>
    <w:tmpl w:val="1AB61C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46A60194"/>
    <w:multiLevelType w:val="multilevel"/>
    <w:tmpl w:val="7924FC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4BD45649"/>
    <w:multiLevelType w:val="multilevel"/>
    <w:tmpl w:val="C82E0F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4D7E0D77"/>
    <w:multiLevelType w:val="multilevel"/>
    <w:tmpl w:val="901875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DD23733"/>
    <w:multiLevelType w:val="multilevel"/>
    <w:tmpl w:val="96B662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E9612FC"/>
    <w:multiLevelType w:val="multilevel"/>
    <w:tmpl w:val="1616BE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52F84DAB"/>
    <w:multiLevelType w:val="multilevel"/>
    <w:tmpl w:val="A75054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5B53E17"/>
    <w:multiLevelType w:val="multilevel"/>
    <w:tmpl w:val="603898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585B5316"/>
    <w:multiLevelType w:val="multilevel"/>
    <w:tmpl w:val="529CB3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E1F107C"/>
    <w:multiLevelType w:val="multilevel"/>
    <w:tmpl w:val="1BEEF4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62C44723"/>
    <w:multiLevelType w:val="multilevel"/>
    <w:tmpl w:val="8DBC05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2D549DD"/>
    <w:multiLevelType w:val="multilevel"/>
    <w:tmpl w:val="E5B60C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5FF43DB"/>
    <w:multiLevelType w:val="multilevel"/>
    <w:tmpl w:val="F39C48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pStyle w:val="Ttulo7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pStyle w:val="Ttulo8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pStyle w:val="Ttulo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CEB3D0A"/>
    <w:multiLevelType w:val="multilevel"/>
    <w:tmpl w:val="F51CB54C"/>
    <w:lvl w:ilvl="0">
      <w:start w:val="1"/>
      <w:numFmt w:val="bullet"/>
      <w:pStyle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D080962"/>
    <w:multiLevelType w:val="multilevel"/>
    <w:tmpl w:val="2C8C49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0ED7BBB"/>
    <w:multiLevelType w:val="multilevel"/>
    <w:tmpl w:val="1E3C65B4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0" w15:restartNumberingAfterBreak="0">
    <w:nsid w:val="76590834"/>
    <w:multiLevelType w:val="multilevel"/>
    <w:tmpl w:val="E56606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26"/>
  </w:num>
  <w:num w:numId="2">
    <w:abstractNumId w:val="27"/>
  </w:num>
  <w:num w:numId="3">
    <w:abstractNumId w:val="18"/>
  </w:num>
  <w:num w:numId="4">
    <w:abstractNumId w:val="1"/>
  </w:num>
  <w:num w:numId="5">
    <w:abstractNumId w:val="12"/>
  </w:num>
  <w:num w:numId="6">
    <w:abstractNumId w:val="30"/>
  </w:num>
  <w:num w:numId="7">
    <w:abstractNumId w:val="5"/>
  </w:num>
  <w:num w:numId="8">
    <w:abstractNumId w:val="25"/>
  </w:num>
  <w:num w:numId="9">
    <w:abstractNumId w:val="19"/>
  </w:num>
  <w:num w:numId="10">
    <w:abstractNumId w:val="7"/>
  </w:num>
  <w:num w:numId="11">
    <w:abstractNumId w:val="21"/>
  </w:num>
  <w:num w:numId="12">
    <w:abstractNumId w:val="13"/>
  </w:num>
  <w:num w:numId="13">
    <w:abstractNumId w:val="22"/>
  </w:num>
  <w:num w:numId="14">
    <w:abstractNumId w:val="17"/>
  </w:num>
  <w:num w:numId="15">
    <w:abstractNumId w:val="9"/>
  </w:num>
  <w:num w:numId="16">
    <w:abstractNumId w:val="4"/>
  </w:num>
  <w:num w:numId="17">
    <w:abstractNumId w:val="0"/>
  </w:num>
  <w:num w:numId="18">
    <w:abstractNumId w:val="16"/>
  </w:num>
  <w:num w:numId="19">
    <w:abstractNumId w:val="23"/>
  </w:num>
  <w:num w:numId="20">
    <w:abstractNumId w:val="2"/>
  </w:num>
  <w:num w:numId="21">
    <w:abstractNumId w:val="6"/>
  </w:num>
  <w:num w:numId="22">
    <w:abstractNumId w:val="29"/>
  </w:num>
  <w:num w:numId="23">
    <w:abstractNumId w:val="3"/>
  </w:num>
  <w:num w:numId="24">
    <w:abstractNumId w:val="14"/>
  </w:num>
  <w:num w:numId="25">
    <w:abstractNumId w:val="8"/>
  </w:num>
  <w:num w:numId="26">
    <w:abstractNumId w:val="28"/>
  </w:num>
  <w:num w:numId="27">
    <w:abstractNumId w:val="24"/>
  </w:num>
  <w:num w:numId="28">
    <w:abstractNumId w:val="15"/>
  </w:num>
  <w:num w:numId="29">
    <w:abstractNumId w:val="11"/>
  </w:num>
  <w:num w:numId="30">
    <w:abstractNumId w:val="20"/>
  </w:num>
  <w:num w:numId="3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C67B2"/>
    <w:rsid w:val="002C67B2"/>
    <w:rsid w:val="00D7081A"/>
    <w:rsid w:val="00EA7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14EB03"/>
  <w15:docId w15:val="{175993A9-17EB-4CDC-84C4-F897AB22CF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lang w:val="es-CL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120" w:after="60"/>
      <w:ind w:left="432" w:hanging="432"/>
      <w:outlineLvl w:val="0"/>
    </w:pPr>
    <w:rPr>
      <w:b/>
      <w:bCs/>
      <w:sz w:val="24"/>
      <w:szCs w:val="24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1"/>
    </w:pPr>
    <w:rPr>
      <w:b/>
      <w:bCs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120" w:after="60"/>
      <w:ind w:left="432" w:hanging="432"/>
      <w:outlineLvl w:val="2"/>
    </w:pPr>
    <w:rPr>
      <w:i/>
      <w:iCs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120" w:after="60"/>
      <w:ind w:left="432" w:hanging="432"/>
      <w:outlineLvl w:val="3"/>
    </w:p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1008" w:hanging="1008"/>
      <w:outlineLvl w:val="4"/>
    </w:pPr>
    <w:rPr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1152" w:hanging="1152"/>
      <w:outlineLvl w:val="5"/>
    </w:pPr>
    <w:rPr>
      <w:i/>
      <w:iCs/>
      <w:sz w:val="22"/>
      <w:szCs w:val="22"/>
    </w:rPr>
  </w:style>
  <w:style w:type="paragraph" w:styleId="Ttulo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b/>
      <w:i/>
      <w:sz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jc w:val="center"/>
    </w:pPr>
    <w:rPr>
      <w:b/>
      <w:bCs/>
      <w:sz w:val="36"/>
      <w:szCs w:val="36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uiPriority w:val="39"/>
    <w:pPr>
      <w:spacing w:before="120" w:after="120"/>
    </w:pPr>
    <w:rPr>
      <w:rFonts w:ascii="Times New Roman" w:hAnsi="Times New Roman"/>
      <w:b/>
      <w:bCs/>
      <w:caps/>
    </w:rPr>
  </w:style>
  <w:style w:type="paragraph" w:styleId="TDC2">
    <w:name w:val="toc 2"/>
    <w:basedOn w:val="Normal"/>
    <w:next w:val="Normal"/>
    <w:uiPriority w:val="39"/>
    <w:pPr>
      <w:ind w:left="200"/>
    </w:pPr>
    <w:rPr>
      <w:rFonts w:ascii="Times New Roman" w:hAnsi="Times New Roman"/>
      <w:smallCaps/>
    </w:rPr>
  </w:style>
  <w:style w:type="paragraph" w:styleId="TDC3">
    <w:name w:val="toc 3"/>
    <w:basedOn w:val="Normal"/>
    <w:next w:val="Normal"/>
    <w:uiPriority w:val="39"/>
    <w:pPr>
      <w:ind w:left="400"/>
    </w:pPr>
    <w:rPr>
      <w:rFonts w:ascii="Times New Roman" w:hAnsi="Times New Roman"/>
      <w:i/>
      <w:iCs/>
    </w:rPr>
  </w:style>
  <w:style w:type="paragraph" w:styleId="Encabezado">
    <w:name w:val="header"/>
    <w:basedOn w:val="Normal"/>
    <w:link w:val="EncabezadoCar"/>
    <w:uiPriority w:val="99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1">
    <w:name w:val="Bullet1"/>
    <w:basedOn w:val="Normal"/>
    <w:pPr>
      <w:ind w:left="720" w:hanging="432"/>
    </w:pPr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customStyle="1" w:styleId="MainTitle">
    <w:name w:val="Main Title"/>
    <w:basedOn w:val="Normal"/>
    <w:pPr>
      <w:spacing w:before="480" w:after="60"/>
      <w:jc w:val="center"/>
    </w:pPr>
    <w:rPr>
      <w:b/>
      <w:kern w:val="28"/>
      <w:sz w:val="32"/>
    </w:rPr>
  </w:style>
  <w:style w:type="paragraph" w:customStyle="1" w:styleId="Paragraph1">
    <w:name w:val="Paragraph1"/>
    <w:basedOn w:val="Normal"/>
    <w:pPr>
      <w:spacing w:before="80"/>
      <w:jc w:val="both"/>
    </w:pPr>
  </w:style>
  <w:style w:type="paragraph" w:customStyle="1" w:styleId="Paragraph3">
    <w:name w:val="Paragraph3"/>
    <w:basedOn w:val="Normal"/>
    <w:pPr>
      <w:spacing w:before="80"/>
      <w:ind w:left="1530"/>
      <w:jc w:val="both"/>
    </w:pPr>
  </w:style>
  <w:style w:type="paragraph" w:customStyle="1" w:styleId="Paragraph4">
    <w:name w:val="Paragraph4"/>
    <w:basedOn w:val="Normal"/>
    <w:pPr>
      <w:spacing w:before="80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semiHidden/>
    <w:pPr>
      <w:ind w:left="800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semiHidden/>
    <w:pPr>
      <w:ind w:left="1000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semiHidden/>
    <w:pPr>
      <w:ind w:left="1200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semiHidden/>
    <w:pPr>
      <w:ind w:left="1400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semiHidden/>
    <w:pPr>
      <w:ind w:left="1600"/>
    </w:pPr>
    <w:rPr>
      <w:rFonts w:ascii="Times New Roman" w:hAnsi="Times New Roman"/>
      <w:sz w:val="18"/>
      <w:szCs w:val="18"/>
    </w:rPr>
  </w:style>
  <w:style w:type="paragraph" w:styleId="Textoindependiente2">
    <w:name w:val="Body Text 2"/>
    <w:basedOn w:val="Normal"/>
    <w:rPr>
      <w:i/>
      <w:color w:val="0000FF"/>
    </w:rPr>
  </w:style>
  <w:style w:type="paragraph" w:styleId="Sangradetextonormal">
    <w:name w:val="Body Text Indent"/>
    <w:basedOn w:val="Normal"/>
    <w:pPr>
      <w:ind w:left="720"/>
    </w:pPr>
    <w:rPr>
      <w:i/>
      <w:color w:val="0000FF"/>
      <w:u w:val="single"/>
    </w:rPr>
  </w:style>
  <w:style w:type="paragraph" w:customStyle="1" w:styleId="Body">
    <w:name w:val="Body"/>
    <w:basedOn w:val="Normal"/>
    <w:pPr>
      <w:widowControl/>
      <w:spacing w:before="120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widowControl/>
      <w:numPr>
        <w:numId w:val="2"/>
      </w:numPr>
      <w:tabs>
        <w:tab w:val="left" w:pos="720"/>
      </w:tabs>
      <w:spacing w:before="120"/>
      <w:ind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autoRedefine/>
    <w:rsid w:val="008756F4"/>
    <w:pPr>
      <w:spacing w:after="120"/>
      <w:jc w:val="both"/>
    </w:pPr>
    <w:rPr>
      <w:i/>
      <w:color w:val="0000FF"/>
      <w:lang w:val="es-ES"/>
    </w:rPr>
  </w:style>
  <w:style w:type="character" w:styleId="Hipervnculo">
    <w:name w:val="Hyperlink"/>
    <w:uiPriority w:val="99"/>
    <w:rPr>
      <w:color w:val="0000FF"/>
      <w:u w:val="single"/>
    </w:rPr>
  </w:style>
  <w:style w:type="paragraph" w:customStyle="1" w:styleId="Subttulo1">
    <w:name w:val="Subtítulo1"/>
    <w:pPr>
      <w:widowControl/>
    </w:pPr>
    <w:rPr>
      <w:rFonts w:ascii="Times New Roman" w:hAnsi="Times New Roman"/>
      <w:sz w:val="24"/>
    </w:rPr>
  </w:style>
  <w:style w:type="paragraph" w:customStyle="1" w:styleId="RevisionHist">
    <w:name w:val="RevisionHist"/>
    <w:basedOn w:val="Normal"/>
    <w:pPr>
      <w:widowControl/>
    </w:pPr>
  </w:style>
  <w:style w:type="paragraph" w:styleId="Fecha">
    <w:name w:val="Date"/>
    <w:basedOn w:val="Normal"/>
    <w:pPr>
      <w:widowControl/>
    </w:pPr>
  </w:style>
  <w:style w:type="paragraph" w:customStyle="1" w:styleId="Hierarchy">
    <w:name w:val="Hierarchy"/>
    <w:basedOn w:val="Normal"/>
    <w:pPr>
      <w:widowControl/>
      <w:tabs>
        <w:tab w:val="left" w:pos="720"/>
        <w:tab w:val="left" w:pos="1440"/>
        <w:tab w:val="left" w:pos="2160"/>
        <w:tab w:val="left" w:pos="3600"/>
        <w:tab w:val="left" w:pos="5040"/>
      </w:tabs>
      <w:spacing w:after="120"/>
      <w:ind w:right="-3456"/>
    </w:pPr>
    <w:rPr>
      <w:rFonts w:ascii="Tms Rmn" w:hAnsi="Tms Rmn"/>
    </w:rPr>
  </w:style>
  <w:style w:type="paragraph" w:customStyle="1" w:styleId="Textoindependiente1">
    <w:name w:val="Texto independiente1"/>
    <w:pPr>
      <w:keepLines/>
      <w:spacing w:after="120" w:line="220" w:lineRule="atLeast"/>
    </w:pPr>
    <w:rPr>
      <w:lang w:val="en-GB" w:eastAsia="en-US"/>
    </w:rPr>
  </w:style>
  <w:style w:type="character" w:styleId="Refdecomentario">
    <w:name w:val="annotation reference"/>
    <w:semiHidden/>
    <w:rPr>
      <w:sz w:val="16"/>
    </w:rPr>
  </w:style>
  <w:style w:type="paragraph" w:styleId="Textocomentario">
    <w:name w:val="annotation text"/>
    <w:basedOn w:val="Normal"/>
    <w:semiHidden/>
    <w:pPr>
      <w:widowControl/>
    </w:pPr>
  </w:style>
  <w:style w:type="paragraph" w:styleId="Textosinformato">
    <w:name w:val="Plain Text"/>
    <w:basedOn w:val="Normal"/>
    <w:pPr>
      <w:widowControl/>
    </w:pPr>
    <w:rPr>
      <w:rFonts w:ascii="Courier New" w:hAnsi="Courier New"/>
    </w:rPr>
  </w:style>
  <w:style w:type="paragraph" w:customStyle="1" w:styleId="Project">
    <w:name w:val="Project"/>
    <w:basedOn w:val="Normal"/>
    <w:pPr>
      <w:widowControl/>
      <w:jc w:val="right"/>
    </w:pPr>
    <w:rPr>
      <w:b/>
      <w:sz w:val="36"/>
    </w:rPr>
  </w:style>
  <w:style w:type="paragraph" w:customStyle="1" w:styleId="CompanyName">
    <w:name w:val="CompanyName"/>
    <w:basedOn w:val="Normal"/>
    <w:pPr>
      <w:widowControl/>
      <w:jc w:val="right"/>
    </w:pPr>
    <w:rPr>
      <w:b/>
      <w:sz w:val="36"/>
    </w:rPr>
  </w:style>
  <w:style w:type="character" w:styleId="Hipervnculovisitado">
    <w:name w:val="FollowedHyperlink"/>
    <w:rPr>
      <w:color w:val="800080"/>
      <w:u w:val="single"/>
    </w:rPr>
  </w:style>
  <w:style w:type="paragraph" w:styleId="Sangra2detindependiente">
    <w:name w:val="Body Text Indent 2"/>
    <w:basedOn w:val="Normal"/>
    <w:pPr>
      <w:ind w:left="720"/>
    </w:pPr>
    <w:rPr>
      <w:i/>
      <w:color w:val="0000FF"/>
    </w:rPr>
  </w:style>
  <w:style w:type="paragraph" w:styleId="Sangra3detindependiente">
    <w:name w:val="Body Text Indent 3"/>
    <w:basedOn w:val="Normal"/>
    <w:pPr>
      <w:ind w:left="576"/>
    </w:pPr>
    <w:rPr>
      <w:i/>
      <w:iCs/>
      <w:color w:val="0000FF"/>
      <w:lang w:val="es-ES"/>
    </w:rPr>
  </w:style>
  <w:style w:type="paragraph" w:customStyle="1" w:styleId="DefinitionTerm">
    <w:name w:val="Definition Term"/>
    <w:basedOn w:val="Normal"/>
    <w:next w:val="Normal"/>
    <w:pPr>
      <w:widowControl/>
    </w:pPr>
    <w:rPr>
      <w:snapToGrid w:val="0"/>
      <w:sz w:val="24"/>
      <w:lang w:eastAsia="es-ES"/>
    </w:rPr>
  </w:style>
  <w:style w:type="paragraph" w:customStyle="1" w:styleId="infoblue0">
    <w:name w:val="infoblue"/>
    <w:basedOn w:val="Normal"/>
    <w:pPr>
      <w:widowControl/>
      <w:spacing w:after="120"/>
      <w:ind w:left="450"/>
    </w:pPr>
    <w:rPr>
      <w:rFonts w:eastAsia="Arial Unicode MS"/>
      <w:i/>
      <w:iCs/>
      <w:color w:val="0000FF"/>
    </w:rPr>
  </w:style>
  <w:style w:type="paragraph" w:styleId="NormalWeb">
    <w:name w:val="Normal (Web)"/>
    <w:basedOn w:val="Normal"/>
    <w:uiPriority w:val="99"/>
    <w:pPr>
      <w:widowControl/>
      <w:spacing w:before="100" w:beforeAutospacing="1" w:after="100" w:afterAutospacing="1"/>
    </w:pPr>
    <w:rPr>
      <w:rFonts w:ascii="Arial Unicode MS" w:eastAsia="Arial Unicode MS" w:hAnsi="Arial Unicode MS" w:cs="Arial Unicode MS"/>
      <w:sz w:val="24"/>
      <w:szCs w:val="24"/>
    </w:rPr>
  </w:style>
  <w:style w:type="paragraph" w:styleId="HTMLconformatoprevio">
    <w:name w:val="HTML Preformatted"/>
    <w:basedOn w:val="Normal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 w:cs="Arial Unicode MS"/>
    </w:rPr>
  </w:style>
  <w:style w:type="paragraph" w:customStyle="1" w:styleId="paragraph20">
    <w:name w:val="paragraph2"/>
    <w:basedOn w:val="Normal"/>
    <w:pPr>
      <w:widowControl/>
      <w:spacing w:before="80"/>
      <w:ind w:left="720"/>
      <w:jc w:val="both"/>
    </w:pPr>
    <w:rPr>
      <w:rFonts w:eastAsia="Arial Unicode MS"/>
      <w:color w:val="000000"/>
    </w:rPr>
  </w:style>
  <w:style w:type="paragraph" w:customStyle="1" w:styleId="bullet10">
    <w:name w:val="bullet1"/>
    <w:basedOn w:val="Normal"/>
    <w:pPr>
      <w:widowControl/>
      <w:ind w:left="720" w:hanging="432"/>
    </w:pPr>
    <w:rPr>
      <w:rFonts w:eastAsia="Arial Unicode MS"/>
    </w:rPr>
  </w:style>
  <w:style w:type="paragraph" w:customStyle="1" w:styleId="bullet20">
    <w:name w:val="bullet2"/>
    <w:basedOn w:val="Normal"/>
    <w:pPr>
      <w:widowControl/>
      <w:ind w:left="1440" w:hanging="360"/>
    </w:pPr>
    <w:rPr>
      <w:rFonts w:eastAsia="Arial Unicode MS"/>
      <w:color w:val="000080"/>
    </w:rPr>
  </w:style>
  <w:style w:type="paragraph" w:customStyle="1" w:styleId="tabletext0">
    <w:name w:val="tabletext"/>
    <w:basedOn w:val="Normal"/>
    <w:pPr>
      <w:widowControl/>
      <w:spacing w:after="120"/>
    </w:pPr>
    <w:rPr>
      <w:rFonts w:eastAsia="Arial Unicode MS"/>
    </w:rPr>
  </w:style>
  <w:style w:type="paragraph" w:customStyle="1" w:styleId="maintitle0">
    <w:name w:val="maintitle"/>
    <w:basedOn w:val="Normal"/>
    <w:pPr>
      <w:widowControl/>
      <w:spacing w:before="480" w:after="60"/>
      <w:jc w:val="center"/>
    </w:pPr>
    <w:rPr>
      <w:rFonts w:eastAsia="Arial Unicode MS"/>
      <w:b/>
      <w:bCs/>
      <w:sz w:val="32"/>
      <w:szCs w:val="32"/>
    </w:rPr>
  </w:style>
  <w:style w:type="paragraph" w:customStyle="1" w:styleId="paragraph10">
    <w:name w:val="paragraph1"/>
    <w:basedOn w:val="Normal"/>
    <w:pPr>
      <w:widowControl/>
      <w:spacing w:before="80"/>
      <w:jc w:val="both"/>
    </w:pPr>
    <w:rPr>
      <w:rFonts w:eastAsia="Arial Unicode MS"/>
    </w:rPr>
  </w:style>
  <w:style w:type="paragraph" w:customStyle="1" w:styleId="paragraph30">
    <w:name w:val="paragraph3"/>
    <w:basedOn w:val="Normal"/>
    <w:pPr>
      <w:widowControl/>
      <w:spacing w:before="80"/>
      <w:ind w:left="1530"/>
      <w:jc w:val="both"/>
    </w:pPr>
    <w:rPr>
      <w:rFonts w:eastAsia="Arial Unicode MS"/>
    </w:rPr>
  </w:style>
  <w:style w:type="paragraph" w:customStyle="1" w:styleId="paragraph40">
    <w:name w:val="paragraph4"/>
    <w:basedOn w:val="Normal"/>
    <w:pPr>
      <w:widowControl/>
      <w:spacing w:before="80"/>
      <w:ind w:left="2250"/>
      <w:jc w:val="both"/>
    </w:pPr>
    <w:rPr>
      <w:rFonts w:eastAsia="Arial Unicode MS"/>
    </w:rPr>
  </w:style>
  <w:style w:type="paragraph" w:customStyle="1" w:styleId="body0">
    <w:name w:val="body"/>
    <w:basedOn w:val="Normal"/>
    <w:pPr>
      <w:widowControl/>
      <w:spacing w:before="120"/>
      <w:jc w:val="both"/>
    </w:pPr>
    <w:rPr>
      <w:rFonts w:ascii="Book Antiqua" w:eastAsia="Arial Unicode MS" w:hAnsi="Book Antiqua" w:cs="Arial Unicode MS"/>
    </w:rPr>
  </w:style>
  <w:style w:type="paragraph" w:customStyle="1" w:styleId="bullet0">
    <w:name w:val="bullet"/>
    <w:basedOn w:val="Normal"/>
    <w:pPr>
      <w:widowControl/>
      <w:spacing w:before="120"/>
      <w:ind w:left="720" w:right="360"/>
      <w:jc w:val="both"/>
    </w:pPr>
    <w:rPr>
      <w:rFonts w:ascii="Book Antiqua" w:eastAsia="Arial Unicode MS" w:hAnsi="Book Antiqua" w:cs="Arial Unicode MS"/>
    </w:rPr>
  </w:style>
  <w:style w:type="paragraph" w:styleId="Textodeglobo">
    <w:name w:val="Balloon Text"/>
    <w:basedOn w:val="Normal"/>
    <w:link w:val="TextodegloboCar"/>
    <w:rsid w:val="009018A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rsid w:val="009018A7"/>
    <w:rPr>
      <w:rFonts w:ascii="Tahoma" w:hAnsi="Tahoma" w:cs="Tahoma"/>
      <w:sz w:val="16"/>
      <w:szCs w:val="16"/>
      <w:lang w:val="en-US" w:eastAsia="en-US"/>
    </w:rPr>
  </w:style>
  <w:style w:type="paragraph" w:styleId="Asuntodelcomentario">
    <w:name w:val="annotation subject"/>
    <w:basedOn w:val="Textocomentario"/>
    <w:next w:val="Textocomentario"/>
    <w:semiHidden/>
    <w:rsid w:val="00A65537"/>
    <w:pPr>
      <w:widowControl w:val="0"/>
      <w:spacing w:line="240" w:lineRule="atLeast"/>
    </w:pPr>
    <w:rPr>
      <w:b/>
      <w:bCs/>
    </w:rPr>
  </w:style>
  <w:style w:type="paragraph" w:customStyle="1" w:styleId="EstiloTtulo2VerdanaJustificado">
    <w:name w:val="Estilo Título 2 + Verdana Justificado"/>
    <w:rsid w:val="00A93783"/>
    <w:pPr>
      <w:jc w:val="both"/>
    </w:pPr>
    <w:rPr>
      <w:bCs/>
      <w:color w:val="000080"/>
      <w:sz w:val="24"/>
    </w:rPr>
  </w:style>
  <w:style w:type="paragraph" w:customStyle="1" w:styleId="EstiloTtulo1VerdanaJustificado">
    <w:name w:val="Estilo Título 1 + Verdana Justificado"/>
    <w:rsid w:val="009875B5"/>
    <w:pPr>
      <w:spacing w:after="240"/>
      <w:jc w:val="both"/>
    </w:pPr>
    <w:rPr>
      <w:bCs/>
      <w:color w:val="000080"/>
      <w:sz w:val="28"/>
    </w:rPr>
  </w:style>
  <w:style w:type="paragraph" w:customStyle="1" w:styleId="Estilo1">
    <w:name w:val="Estilo1"/>
    <w:rsid w:val="00184A7C"/>
    <w:rPr>
      <w:color w:val="000080"/>
      <w:sz w:val="28"/>
      <w:szCs w:val="28"/>
      <w:lang w:val="es-ES"/>
    </w:rPr>
  </w:style>
  <w:style w:type="paragraph" w:customStyle="1" w:styleId="EstiloTtuloVerdana14pt">
    <w:name w:val="Estilo Título + Verdana 14 pt"/>
    <w:rsid w:val="00184A7C"/>
    <w:rPr>
      <w:bCs/>
      <w:color w:val="000080"/>
      <w:sz w:val="28"/>
    </w:rPr>
  </w:style>
  <w:style w:type="paragraph" w:customStyle="1" w:styleId="EstiloTtulo3VerdanaJustificado">
    <w:name w:val="Estilo Título 3 + Verdana Justificado"/>
    <w:rsid w:val="002C7B0A"/>
    <w:pPr>
      <w:jc w:val="both"/>
    </w:pPr>
    <w:rPr>
      <w:b/>
      <w:iCs/>
      <w:color w:val="000080"/>
    </w:rPr>
  </w:style>
  <w:style w:type="table" w:styleId="Tablaconcuadrcula">
    <w:name w:val="Table Grid"/>
    <w:basedOn w:val="Tablanormal"/>
    <w:uiPriority w:val="39"/>
    <w:rsid w:val="00050F60"/>
    <w:pPr>
      <w:spacing w:line="240" w:lineRule="atLeas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pgrafe">
    <w:name w:val="Epígrafe"/>
    <w:basedOn w:val="Normal"/>
    <w:next w:val="Normal"/>
    <w:qFormat/>
    <w:rsid w:val="00CB3C5A"/>
    <w:rPr>
      <w:b/>
      <w:bCs/>
    </w:rPr>
  </w:style>
  <w:style w:type="character" w:customStyle="1" w:styleId="EncabezadoCar">
    <w:name w:val="Encabezado Car"/>
    <w:link w:val="Encabezado"/>
    <w:uiPriority w:val="99"/>
    <w:rsid w:val="00AE09C8"/>
    <w:rPr>
      <w:rFonts w:ascii="Arial" w:hAnsi="Arial"/>
      <w:lang w:val="en-US" w:eastAsia="en-US"/>
    </w:rPr>
  </w:style>
  <w:style w:type="paragraph" w:styleId="Prrafodelista">
    <w:name w:val="List Paragraph"/>
    <w:basedOn w:val="Normal"/>
    <w:uiPriority w:val="34"/>
    <w:qFormat/>
    <w:rsid w:val="00DC258C"/>
    <w:pPr>
      <w:ind w:left="720"/>
      <w:contextualSpacing/>
    </w:pPr>
  </w:style>
  <w:style w:type="table" w:customStyle="1" w:styleId="a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0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1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2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1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4">
    <w:basedOn w:val="TableNormal1"/>
    <w:tblPr>
      <w:tblStyleRowBandSize w:val="1"/>
      <w:tblStyleColBandSize w:val="1"/>
    </w:tblPr>
  </w:style>
  <w:style w:type="table" w:customStyle="1" w:styleId="a5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6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8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c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d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e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0">
    <w:basedOn w:val="TableNormal1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1">
    <w:basedOn w:val="TableNormal1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f2">
    <w:basedOn w:val="TableNormal1"/>
    <w:tblPr>
      <w:tblStyleRowBandSize w:val="1"/>
      <w:tblStyleColBandSize w:val="1"/>
    </w:tblPr>
  </w:style>
  <w:style w:type="table" w:customStyle="1" w:styleId="af3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4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1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a">
    <w:basedOn w:val="TableNormal1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paragraph" w:styleId="Subttulo">
    <w:name w:val="Subtitle"/>
    <w:basedOn w:val="Normal"/>
    <w:next w:val="Normal"/>
    <w:uiPriority w:val="11"/>
    <w:qFormat/>
    <w:pPr>
      <w:spacing w:after="60"/>
      <w:jc w:val="center"/>
    </w:pPr>
    <w:rPr>
      <w:i/>
      <w:iCs/>
      <w:sz w:val="36"/>
      <w:szCs w:val="36"/>
    </w:rPr>
  </w:style>
  <w:style w:type="table" w:customStyle="1" w:styleId="afb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c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d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e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ff">
    <w:basedOn w:val="TableNormal0"/>
    <w:tblPr>
      <w:tblStyleRowBandSize w:val="1"/>
      <w:tblStyleColBandSize w:val="1"/>
      <w:tblCellMar>
        <w:top w:w="57" w:type="dxa"/>
        <w:left w:w="115" w:type="dxa"/>
        <w:bottom w:w="57" w:type="dxa"/>
        <w:right w:w="115" w:type="dxa"/>
      </w:tblCellMar>
    </w:tblPr>
  </w:style>
  <w:style w:type="table" w:customStyle="1" w:styleId="aff0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1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6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7">
    <w:basedOn w:val="TableNormal0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  <w:style w:type="table" w:customStyle="1" w:styleId="aff8">
    <w:basedOn w:val="TableNormal0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yQPS04FBjG7HPCcjeFzt6Gi+D6A==">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36</Pages>
  <Words>5325</Words>
  <Characters>29289</Characters>
  <Application>Microsoft Office Word</Application>
  <DocSecurity>0</DocSecurity>
  <Lines>244</Lines>
  <Paragraphs>69</Paragraphs>
  <ScaleCrop>false</ScaleCrop>
  <Company/>
  <LinksUpToDate>false</LinksUpToDate>
  <CharactersWithSpaces>34545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israel alberto naranjo retamal</dc:creator>
  <cp:lastModifiedBy>Quiroz Ormazábal Diego Alfredo</cp:lastModifiedBy>
  <cp:revision>2</cp:revision>
  <dcterms:created xsi:type="dcterms:W3CDTF">2018-09-29T18:03:00Z</dcterms:created>
  <dcterms:modified xsi:type="dcterms:W3CDTF">2025-11-28T13:47:00Z</dcterms:modified>
</cp:coreProperties>
</file>